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9C6DA" w14:textId="24E7B827" w:rsidR="009D3EED" w:rsidRDefault="009D3EED" w:rsidP="006C4F11">
      <w:pPr>
        <w:tabs>
          <w:tab w:val="left" w:pos="1290"/>
        </w:tabs>
        <w:spacing w:after="0"/>
        <w:jc w:val="center"/>
        <w:rPr>
          <w:rFonts w:ascii="Times New Roman" w:hAnsi="Times New Roman"/>
          <w:b/>
          <w:color w:val="FF0000"/>
          <w:sz w:val="26"/>
          <w:szCs w:val="26"/>
          <w:lang w:val="fr-FR"/>
        </w:rPr>
      </w:pPr>
      <w:r w:rsidRPr="00FC0490">
        <w:rPr>
          <w:rFonts w:ascii="Times New Roman" w:hAnsi="Times New Roman"/>
          <w:b/>
          <w:color w:val="FF0000"/>
          <w:sz w:val="26"/>
          <w:szCs w:val="26"/>
          <w:lang w:val="fr-FR"/>
        </w:rPr>
        <w:t>HƯỚNG DẪN VIẾT TÓM TẮT</w:t>
      </w:r>
      <w:r w:rsidR="00475DF9" w:rsidRPr="00FC0490">
        <w:rPr>
          <w:rFonts w:ascii="Times New Roman" w:hAnsi="Times New Roman"/>
          <w:b/>
          <w:color w:val="FF0000"/>
          <w:sz w:val="26"/>
          <w:szCs w:val="26"/>
          <w:lang w:val="fr-FR"/>
        </w:rPr>
        <w:t xml:space="preserve"> BÀI BÁO</w:t>
      </w:r>
    </w:p>
    <w:p w14:paraId="6CF1C653" w14:textId="77777777" w:rsidR="00FC0490" w:rsidRPr="00FC0490" w:rsidRDefault="00FC0490" w:rsidP="006C4F11">
      <w:pPr>
        <w:tabs>
          <w:tab w:val="left" w:pos="1290"/>
        </w:tabs>
        <w:spacing w:after="0"/>
        <w:jc w:val="center"/>
        <w:rPr>
          <w:rFonts w:ascii="Times New Roman" w:hAnsi="Times New Roman"/>
          <w:b/>
          <w:color w:val="FF0000"/>
          <w:sz w:val="26"/>
          <w:szCs w:val="26"/>
          <w:lang w:val="fr-FR"/>
        </w:rPr>
      </w:pPr>
    </w:p>
    <w:p w14:paraId="03E86FA9" w14:textId="77777777" w:rsidR="00FC0490" w:rsidRPr="00B01498" w:rsidRDefault="00FC0490" w:rsidP="00FC0490">
      <w:pPr>
        <w:tabs>
          <w:tab w:val="left" w:pos="1290"/>
        </w:tabs>
        <w:spacing w:after="0"/>
        <w:jc w:val="center"/>
        <w:rPr>
          <w:rFonts w:ascii="Times New Roman" w:hAnsi="Times New Roman"/>
          <w:b/>
          <w:sz w:val="26"/>
          <w:szCs w:val="26"/>
          <w:lang w:val="fr-FR"/>
        </w:rPr>
      </w:pPr>
      <w:r w:rsidRPr="00B01498">
        <w:rPr>
          <w:rFonts w:ascii="Times New Roman" w:hAnsi="Times New Roman"/>
          <w:b/>
          <w:sz w:val="26"/>
          <w:szCs w:val="26"/>
          <w:lang w:val="fr-FR"/>
        </w:rPr>
        <w:t>L</w:t>
      </w:r>
      <w:r>
        <w:rPr>
          <w:rFonts w:ascii="Times New Roman" w:hAnsi="Times New Roman"/>
          <w:b/>
          <w:sz w:val="26"/>
          <w:szCs w:val="26"/>
          <w:lang w:val="fr-FR"/>
        </w:rPr>
        <w:t xml:space="preserve">Ý LUẬN VÀ THỰC TIỄN TRONG NGHIÊN CỨU KHOA HỌC CÔNG NGHỆ BIỂN PHỤC VỤ PHÁT TRIỂN BỀN VỮNG </w:t>
      </w:r>
    </w:p>
    <w:p w14:paraId="07106BA2" w14:textId="77777777" w:rsidR="00FC0490" w:rsidRPr="009E56F1" w:rsidRDefault="00FC0490" w:rsidP="007A36F7">
      <w:pPr>
        <w:tabs>
          <w:tab w:val="left" w:pos="1290"/>
        </w:tabs>
        <w:spacing w:after="0"/>
        <w:jc w:val="center"/>
        <w:rPr>
          <w:rFonts w:ascii="Times New Roman" w:hAnsi="Times New Roman"/>
          <w:b/>
          <w:sz w:val="26"/>
          <w:szCs w:val="26"/>
          <w:lang w:val="fr-FR"/>
        </w:rPr>
      </w:pPr>
    </w:p>
    <w:p w14:paraId="1BFDD309" w14:textId="77777777" w:rsidR="00FC0490" w:rsidRPr="009E56F1" w:rsidRDefault="00FC0490" w:rsidP="00FC0490">
      <w:pPr>
        <w:spacing w:after="0" w:line="240" w:lineRule="auto"/>
        <w:jc w:val="center"/>
        <w:rPr>
          <w:rFonts w:ascii="Times New Roman" w:hAnsi="Times New Roman"/>
          <w:b/>
          <w:sz w:val="24"/>
          <w:szCs w:val="24"/>
        </w:rPr>
      </w:pPr>
      <w:r w:rsidRPr="009E56F1">
        <w:rPr>
          <w:rFonts w:ascii="Times New Roman" w:hAnsi="Times New Roman"/>
          <w:b/>
          <w:sz w:val="24"/>
          <w:szCs w:val="24"/>
        </w:rPr>
        <w:t>Nguyễn Văn A</w:t>
      </w:r>
      <w:r w:rsidRPr="009E56F1">
        <w:rPr>
          <w:rFonts w:ascii="Times New Roman" w:hAnsi="Times New Roman"/>
          <w:b/>
          <w:sz w:val="24"/>
          <w:szCs w:val="24"/>
          <w:vertAlign w:val="superscript"/>
        </w:rPr>
        <w:t>1^</w:t>
      </w:r>
      <w:r w:rsidRPr="009E56F1">
        <w:rPr>
          <w:rFonts w:ascii="Times New Roman" w:hAnsi="Times New Roman"/>
          <w:b/>
          <w:sz w:val="24"/>
          <w:szCs w:val="24"/>
        </w:rPr>
        <w:t>, Lê Thanh B</w:t>
      </w:r>
      <w:r w:rsidRPr="009E56F1">
        <w:rPr>
          <w:rFonts w:ascii="Times New Roman" w:hAnsi="Times New Roman"/>
          <w:b/>
          <w:sz w:val="24"/>
          <w:szCs w:val="24"/>
          <w:vertAlign w:val="superscript"/>
        </w:rPr>
        <w:t>2</w:t>
      </w:r>
      <w:r w:rsidRPr="009E56F1">
        <w:rPr>
          <w:rFonts w:ascii="Times New Roman" w:hAnsi="Times New Roman"/>
          <w:b/>
          <w:sz w:val="24"/>
          <w:szCs w:val="24"/>
        </w:rPr>
        <w:t>, Trần Mạnh C</w:t>
      </w:r>
      <w:r w:rsidRPr="009E56F1">
        <w:rPr>
          <w:rFonts w:ascii="Times New Roman" w:hAnsi="Times New Roman"/>
          <w:b/>
          <w:sz w:val="24"/>
          <w:szCs w:val="24"/>
          <w:vertAlign w:val="superscript"/>
        </w:rPr>
        <w:t>3</w:t>
      </w:r>
    </w:p>
    <w:p w14:paraId="7395C80C" w14:textId="77777777" w:rsidR="00FC0490" w:rsidRPr="009E56F1" w:rsidRDefault="00FC0490" w:rsidP="00FC0490">
      <w:pPr>
        <w:spacing w:after="0" w:line="240" w:lineRule="auto"/>
        <w:jc w:val="right"/>
        <w:rPr>
          <w:rFonts w:ascii="Times New Roman" w:hAnsi="Times New Roman"/>
          <w:sz w:val="24"/>
          <w:szCs w:val="24"/>
        </w:rPr>
      </w:pPr>
      <w:r w:rsidRPr="009E56F1">
        <w:rPr>
          <w:rFonts w:ascii="Times New Roman" w:hAnsi="Times New Roman"/>
          <w:sz w:val="24"/>
          <w:szCs w:val="24"/>
          <w:vertAlign w:val="superscript"/>
        </w:rPr>
        <w:t>1</w:t>
      </w:r>
      <w:r w:rsidRPr="009E56F1">
        <w:rPr>
          <w:rFonts w:ascii="Times New Roman" w:hAnsi="Times New Roman"/>
          <w:sz w:val="24"/>
          <w:szCs w:val="24"/>
        </w:rPr>
        <w:t>Viện Công nghệ Thông tin, Viện Hàn lâm KH &amp; CN Việt Nam</w:t>
      </w:r>
    </w:p>
    <w:p w14:paraId="54287503" w14:textId="77777777" w:rsidR="00FC0490" w:rsidRPr="009E56F1" w:rsidRDefault="00FC0490" w:rsidP="00FC0490">
      <w:pPr>
        <w:spacing w:after="0" w:line="240" w:lineRule="auto"/>
        <w:jc w:val="right"/>
        <w:rPr>
          <w:rFonts w:ascii="Times New Roman" w:hAnsi="Times New Roman"/>
          <w:sz w:val="24"/>
          <w:szCs w:val="24"/>
        </w:rPr>
      </w:pPr>
      <w:r w:rsidRPr="009E56F1">
        <w:rPr>
          <w:rFonts w:ascii="Times New Roman" w:hAnsi="Times New Roman"/>
          <w:sz w:val="24"/>
          <w:szCs w:val="24"/>
          <w:vertAlign w:val="superscript"/>
        </w:rPr>
        <w:t>2</w:t>
      </w:r>
      <w:r w:rsidRPr="009E56F1">
        <w:rPr>
          <w:rFonts w:ascii="Times New Roman" w:hAnsi="Times New Roman"/>
          <w:sz w:val="24"/>
          <w:szCs w:val="24"/>
        </w:rPr>
        <w:t>Viện Địa lý, Viện Hàn lâm KH &amp; CN Việt Nam</w:t>
      </w:r>
    </w:p>
    <w:p w14:paraId="2F1DC949" w14:textId="77777777" w:rsidR="00FC0490" w:rsidRPr="009E56F1" w:rsidRDefault="00FC0490" w:rsidP="00FC0490">
      <w:pPr>
        <w:spacing w:after="0" w:line="240" w:lineRule="auto"/>
        <w:jc w:val="right"/>
        <w:rPr>
          <w:rFonts w:ascii="Times New Roman" w:hAnsi="Times New Roman"/>
          <w:sz w:val="24"/>
          <w:szCs w:val="24"/>
        </w:rPr>
      </w:pPr>
      <w:r w:rsidRPr="009E56F1">
        <w:rPr>
          <w:rFonts w:ascii="Times New Roman" w:hAnsi="Times New Roman"/>
          <w:sz w:val="24"/>
          <w:szCs w:val="24"/>
        </w:rPr>
        <w:t xml:space="preserve">  </w:t>
      </w:r>
      <w:r w:rsidRPr="009E56F1">
        <w:rPr>
          <w:rFonts w:ascii="Times New Roman" w:hAnsi="Times New Roman"/>
          <w:sz w:val="24"/>
          <w:szCs w:val="24"/>
          <w:vertAlign w:val="superscript"/>
        </w:rPr>
        <w:t>3</w:t>
      </w:r>
      <w:r w:rsidRPr="009E56F1">
        <w:rPr>
          <w:rFonts w:ascii="Times New Roman" w:hAnsi="Times New Roman"/>
          <w:sz w:val="24"/>
          <w:szCs w:val="24"/>
        </w:rPr>
        <w:t>Trường Đại học Khoa học Tự nhiên, Đại học Quốc gia Hà Nội</w:t>
      </w:r>
    </w:p>
    <w:p w14:paraId="24BFBD27" w14:textId="69465453" w:rsidR="00FC0490" w:rsidRDefault="00FC0490" w:rsidP="00FC0490">
      <w:pPr>
        <w:spacing w:after="0" w:line="240" w:lineRule="auto"/>
        <w:jc w:val="right"/>
        <w:rPr>
          <w:rFonts w:ascii="Times New Roman" w:hAnsi="Times New Roman"/>
          <w:sz w:val="24"/>
          <w:szCs w:val="24"/>
        </w:rPr>
      </w:pPr>
      <w:r w:rsidRPr="009E56F1">
        <w:rPr>
          <w:rFonts w:ascii="Times New Roman" w:hAnsi="Times New Roman"/>
          <w:sz w:val="24"/>
          <w:szCs w:val="24"/>
        </w:rPr>
        <w:t xml:space="preserve">^Email: </w:t>
      </w:r>
      <w:hyperlink r:id="rId7" w:history="1">
        <w:r w:rsidRPr="009E56F1">
          <w:rPr>
            <w:rStyle w:val="Hyperlink"/>
            <w:rFonts w:ascii="Times New Roman" w:hAnsi="Times New Roman"/>
            <w:sz w:val="24"/>
            <w:szCs w:val="24"/>
          </w:rPr>
          <w:t>nva@gmail.com</w:t>
        </w:r>
      </w:hyperlink>
      <w:r w:rsidRPr="00706989">
        <w:rPr>
          <w:rFonts w:ascii="Times New Roman" w:hAnsi="Times New Roman"/>
          <w:sz w:val="24"/>
          <w:szCs w:val="24"/>
        </w:rPr>
        <w:t xml:space="preserve"> </w:t>
      </w:r>
    </w:p>
    <w:p w14:paraId="4A1DD183" w14:textId="77777777" w:rsidR="00FC0490" w:rsidRPr="00706989" w:rsidRDefault="00FC0490" w:rsidP="00FC0490">
      <w:pPr>
        <w:spacing w:after="0" w:line="240" w:lineRule="auto"/>
        <w:jc w:val="right"/>
        <w:rPr>
          <w:rFonts w:ascii="Times New Roman" w:hAnsi="Times New Roman"/>
          <w:sz w:val="24"/>
          <w:szCs w:val="24"/>
        </w:rPr>
      </w:pPr>
    </w:p>
    <w:p w14:paraId="4594230D" w14:textId="0990E5D4" w:rsidR="00FC0490" w:rsidRPr="009E56F1" w:rsidRDefault="00FC0490" w:rsidP="00FC0490">
      <w:pPr>
        <w:spacing w:before="120" w:after="120" w:line="288" w:lineRule="auto"/>
        <w:rPr>
          <w:rFonts w:ascii="Times New Roman" w:hAnsi="Times New Roman"/>
          <w:b/>
          <w:sz w:val="26"/>
          <w:szCs w:val="26"/>
          <w:lang w:val="fr-FR"/>
        </w:rPr>
      </w:pPr>
      <w:r w:rsidRPr="009E56F1">
        <w:rPr>
          <w:rFonts w:ascii="Times New Roman" w:hAnsi="Times New Roman"/>
          <w:b/>
          <w:sz w:val="26"/>
          <w:szCs w:val="26"/>
          <w:lang w:val="fr-FR"/>
        </w:rPr>
        <w:t>Tóm tắt</w:t>
      </w:r>
    </w:p>
    <w:p w14:paraId="5F117792" w14:textId="77777777" w:rsidR="00FC0490" w:rsidRDefault="00FC0490" w:rsidP="00FC0490">
      <w:pPr>
        <w:spacing w:before="120" w:after="0" w:line="240" w:lineRule="auto"/>
        <w:ind w:firstLine="567"/>
        <w:jc w:val="both"/>
        <w:rPr>
          <w:rFonts w:ascii="Times New Roman" w:hAnsi="Times New Roman"/>
          <w:i/>
          <w:color w:val="000000"/>
          <w:sz w:val="24"/>
          <w:szCs w:val="24"/>
        </w:rPr>
      </w:pPr>
      <w:r w:rsidRPr="00706989">
        <w:rPr>
          <w:rFonts w:ascii="Times New Roman" w:hAnsi="Times New Roman"/>
          <w:i/>
          <w:color w:val="000000"/>
          <w:sz w:val="24"/>
          <w:szCs w:val="24"/>
        </w:rPr>
        <w:t xml:space="preserve">Tóm tắt bài báo cần được trình bày cả tiếng Việt và tiếng Anh. Phần tóm tắt cần được trình bày ngắn gọn, thể hiện được nội dung của bài viết. Cách tốt nhất là tác giả sử dụng luôn Template này để hình thành nội dung bài viết của mình để đảm bảo format thống nhất. Số từ của </w:t>
      </w:r>
      <w:r>
        <w:rPr>
          <w:rFonts w:ascii="Times New Roman" w:hAnsi="Times New Roman"/>
          <w:i/>
          <w:color w:val="000000"/>
          <w:sz w:val="24"/>
          <w:szCs w:val="24"/>
        </w:rPr>
        <w:t>tóm tắt</w:t>
      </w:r>
      <w:r w:rsidRPr="00706989">
        <w:rPr>
          <w:rFonts w:ascii="Times New Roman" w:hAnsi="Times New Roman"/>
          <w:i/>
          <w:color w:val="000000"/>
          <w:sz w:val="24"/>
          <w:szCs w:val="24"/>
        </w:rPr>
        <w:t xml:space="preserve"> không quá 250. Báo cáo trình bày tối đa là 10 trang. </w:t>
      </w:r>
    </w:p>
    <w:p w14:paraId="3C2511AD" w14:textId="77777777" w:rsidR="00FC0490" w:rsidRPr="00FD3DF7" w:rsidRDefault="00FC0490" w:rsidP="00FC0490">
      <w:pPr>
        <w:spacing w:before="120" w:after="0" w:line="240" w:lineRule="auto"/>
        <w:ind w:firstLine="567"/>
        <w:jc w:val="both"/>
        <w:rPr>
          <w:rFonts w:ascii="Times New Roman" w:hAnsi="Times New Roman"/>
          <w:i/>
          <w:color w:val="000000"/>
          <w:sz w:val="24"/>
          <w:szCs w:val="24"/>
        </w:rPr>
      </w:pPr>
      <w:r w:rsidRPr="00FD3DF7">
        <w:rPr>
          <w:rFonts w:ascii="Times New Roman" w:hAnsi="Times New Roman"/>
          <w:i/>
          <w:color w:val="000000"/>
          <w:sz w:val="24"/>
          <w:szCs w:val="24"/>
        </w:rPr>
        <w:t>Nội dung tóm tắt:</w:t>
      </w:r>
    </w:p>
    <w:p w14:paraId="7523FA6D" w14:textId="77777777" w:rsidR="00FC0490" w:rsidRPr="00FD3DF7" w:rsidRDefault="00FC0490" w:rsidP="00FC0490">
      <w:pPr>
        <w:spacing w:before="120" w:after="0" w:line="240" w:lineRule="auto"/>
        <w:ind w:firstLine="567"/>
        <w:jc w:val="both"/>
        <w:rPr>
          <w:rFonts w:ascii="Times New Roman" w:hAnsi="Times New Roman"/>
          <w:i/>
          <w:color w:val="000000"/>
          <w:sz w:val="24"/>
          <w:szCs w:val="24"/>
        </w:rPr>
      </w:pPr>
      <w:r w:rsidRPr="00FD3DF7">
        <w:rPr>
          <w:rFonts w:ascii="Times New Roman" w:hAnsi="Times New Roman"/>
          <w:i/>
          <w:color w:val="000000"/>
          <w:sz w:val="24"/>
          <w:szCs w:val="24"/>
        </w:rPr>
        <w:t>- Đặt vấn đề và mục tiêu nghiên cứu.</w:t>
      </w:r>
    </w:p>
    <w:p w14:paraId="004B2CF9" w14:textId="77777777" w:rsidR="00FC0490" w:rsidRPr="00FD3DF7" w:rsidRDefault="00FC0490" w:rsidP="00FC0490">
      <w:pPr>
        <w:spacing w:before="120" w:after="0" w:line="240" w:lineRule="auto"/>
        <w:ind w:firstLine="567"/>
        <w:jc w:val="both"/>
        <w:rPr>
          <w:rFonts w:ascii="Times New Roman" w:hAnsi="Times New Roman"/>
          <w:i/>
          <w:color w:val="000000"/>
          <w:sz w:val="24"/>
          <w:szCs w:val="24"/>
        </w:rPr>
      </w:pPr>
      <w:r w:rsidRPr="00FD3DF7">
        <w:rPr>
          <w:rFonts w:ascii="Times New Roman" w:hAnsi="Times New Roman"/>
          <w:i/>
          <w:color w:val="000000"/>
          <w:sz w:val="24"/>
          <w:szCs w:val="24"/>
        </w:rPr>
        <w:t>- Đối tượng và phương pháp nghiên cứu.</w:t>
      </w:r>
    </w:p>
    <w:p w14:paraId="5F090C38" w14:textId="77777777" w:rsidR="00FC0490" w:rsidRPr="00FD3DF7" w:rsidRDefault="00FC0490" w:rsidP="00FC0490">
      <w:pPr>
        <w:spacing w:before="120" w:after="0" w:line="240" w:lineRule="auto"/>
        <w:ind w:firstLine="567"/>
        <w:jc w:val="both"/>
        <w:rPr>
          <w:rFonts w:ascii="Times New Roman" w:hAnsi="Times New Roman"/>
          <w:i/>
          <w:color w:val="000000"/>
          <w:sz w:val="24"/>
          <w:szCs w:val="24"/>
        </w:rPr>
      </w:pPr>
      <w:r w:rsidRPr="00FD3DF7">
        <w:rPr>
          <w:rFonts w:ascii="Times New Roman" w:hAnsi="Times New Roman"/>
          <w:i/>
          <w:color w:val="000000"/>
          <w:sz w:val="24"/>
          <w:szCs w:val="24"/>
        </w:rPr>
        <w:t>- Kết quả và phát hiện chính.</w:t>
      </w:r>
    </w:p>
    <w:p w14:paraId="7926B049" w14:textId="77777777" w:rsidR="00FC0490" w:rsidRPr="00706989" w:rsidRDefault="00FC0490" w:rsidP="00FC0490">
      <w:pPr>
        <w:spacing w:before="120" w:after="0" w:line="240" w:lineRule="auto"/>
        <w:ind w:firstLine="567"/>
        <w:jc w:val="both"/>
        <w:rPr>
          <w:rFonts w:ascii="Times New Roman" w:hAnsi="Times New Roman"/>
          <w:i/>
          <w:color w:val="000000"/>
          <w:sz w:val="24"/>
          <w:szCs w:val="24"/>
        </w:rPr>
      </w:pPr>
      <w:r w:rsidRPr="00FD3DF7">
        <w:rPr>
          <w:rFonts w:ascii="Times New Roman" w:hAnsi="Times New Roman"/>
          <w:i/>
          <w:color w:val="000000"/>
          <w:sz w:val="24"/>
          <w:szCs w:val="24"/>
        </w:rPr>
        <w:t>- Kết luận và kiến nghị</w:t>
      </w:r>
    </w:p>
    <w:p w14:paraId="5C45D6FB" w14:textId="77777777" w:rsidR="00FC0490" w:rsidRPr="00706989" w:rsidRDefault="00FC0490" w:rsidP="00FC0490">
      <w:pPr>
        <w:spacing w:before="120" w:after="0" w:line="240" w:lineRule="auto"/>
        <w:ind w:right="-5"/>
        <w:rPr>
          <w:rFonts w:ascii="Times New Roman" w:hAnsi="Times New Roman"/>
          <w:b/>
          <w:color w:val="000000"/>
          <w:sz w:val="24"/>
          <w:szCs w:val="24"/>
        </w:rPr>
      </w:pPr>
      <w:r w:rsidRPr="00706989">
        <w:rPr>
          <w:rFonts w:ascii="Times New Roman" w:hAnsi="Times New Roman"/>
          <w:b/>
          <w:color w:val="000000"/>
          <w:sz w:val="24"/>
          <w:szCs w:val="24"/>
        </w:rPr>
        <w:t xml:space="preserve">Từ khóa: </w:t>
      </w:r>
      <w:r w:rsidRPr="00706989">
        <w:rPr>
          <w:rFonts w:ascii="Times New Roman" w:hAnsi="Times New Roman"/>
          <w:color w:val="000000"/>
          <w:sz w:val="24"/>
          <w:szCs w:val="24"/>
        </w:rPr>
        <w:t>Bản thảo, kỷ yếu, hướng dẫn, tác giả, CDROM.</w:t>
      </w:r>
      <w:r w:rsidRPr="00706989">
        <w:rPr>
          <w:rFonts w:ascii="Times New Roman" w:hAnsi="Times New Roman"/>
          <w:b/>
          <w:color w:val="000000"/>
          <w:sz w:val="24"/>
          <w:szCs w:val="24"/>
        </w:rPr>
        <w:t xml:space="preserve">     </w:t>
      </w:r>
    </w:p>
    <w:p w14:paraId="7E553BC3" w14:textId="77777777" w:rsidR="00FC0490" w:rsidRDefault="00FC0490" w:rsidP="00FC0490">
      <w:pPr>
        <w:spacing w:after="160" w:line="259" w:lineRule="auto"/>
        <w:rPr>
          <w:rFonts w:ascii="Times New Roman" w:hAnsi="Times New Roman"/>
          <w:b/>
          <w:sz w:val="26"/>
          <w:szCs w:val="26"/>
          <w:lang w:val="fr-FR"/>
        </w:rPr>
      </w:pPr>
    </w:p>
    <w:p w14:paraId="26E2AD37" w14:textId="77777777" w:rsidR="00FC0490" w:rsidRPr="009E56F1" w:rsidRDefault="00FC0490" w:rsidP="00FC0490">
      <w:pPr>
        <w:spacing w:before="120" w:after="120" w:line="288" w:lineRule="auto"/>
        <w:rPr>
          <w:rFonts w:ascii="Times New Roman" w:hAnsi="Times New Roman"/>
          <w:b/>
          <w:sz w:val="26"/>
          <w:szCs w:val="26"/>
          <w:lang w:val="fr-FR"/>
        </w:rPr>
      </w:pPr>
      <w:r w:rsidRPr="009E56F1">
        <w:rPr>
          <w:rFonts w:ascii="Times New Roman" w:hAnsi="Times New Roman"/>
          <w:b/>
          <w:sz w:val="26"/>
          <w:szCs w:val="26"/>
          <w:lang w:val="fr-FR"/>
        </w:rPr>
        <w:t>Abstract</w:t>
      </w:r>
    </w:p>
    <w:p w14:paraId="611BD6BE" w14:textId="77777777" w:rsidR="00FC0490" w:rsidRPr="00706989" w:rsidRDefault="00FC0490" w:rsidP="00FC0490">
      <w:pPr>
        <w:spacing w:before="120" w:after="0" w:line="240" w:lineRule="auto"/>
        <w:jc w:val="both"/>
        <w:rPr>
          <w:rFonts w:ascii="Times New Roman" w:hAnsi="Times New Roman"/>
          <w:i/>
          <w:color w:val="000000"/>
          <w:sz w:val="24"/>
          <w:szCs w:val="24"/>
        </w:rPr>
      </w:pPr>
      <w:r w:rsidRPr="00706989">
        <w:rPr>
          <w:rFonts w:ascii="Times New Roman" w:hAnsi="Times New Roman"/>
          <w:i/>
          <w:color w:val="000000"/>
          <w:sz w:val="24"/>
          <w:szCs w:val="24"/>
        </w:rPr>
        <w:t xml:space="preserve"> </w:t>
      </w:r>
    </w:p>
    <w:p w14:paraId="040A26F8" w14:textId="77777777" w:rsidR="00FC0490" w:rsidRDefault="00FC0490" w:rsidP="00FC0490">
      <w:pPr>
        <w:spacing w:before="120" w:after="0" w:line="240" w:lineRule="auto"/>
        <w:rPr>
          <w:rFonts w:ascii="Times New Roman" w:hAnsi="Times New Roman"/>
          <w:b/>
          <w:color w:val="000000"/>
          <w:sz w:val="24"/>
          <w:szCs w:val="24"/>
        </w:rPr>
      </w:pPr>
      <w:r w:rsidRPr="00706989">
        <w:rPr>
          <w:rFonts w:ascii="Times New Roman" w:hAnsi="Times New Roman"/>
          <w:b/>
          <w:color w:val="000000"/>
          <w:sz w:val="24"/>
          <w:szCs w:val="24"/>
        </w:rPr>
        <w:t>Key words:</w:t>
      </w:r>
    </w:p>
    <w:p w14:paraId="44CA0F4A" w14:textId="77777777" w:rsidR="009D3EED" w:rsidRDefault="009D3EED" w:rsidP="006C4F11">
      <w:pPr>
        <w:tabs>
          <w:tab w:val="left" w:pos="1290"/>
        </w:tabs>
        <w:spacing w:after="0"/>
        <w:jc w:val="center"/>
        <w:rPr>
          <w:rFonts w:ascii="Times New Roman" w:hAnsi="Times New Roman"/>
          <w:b/>
          <w:sz w:val="26"/>
          <w:szCs w:val="26"/>
          <w:lang w:val="fr-FR"/>
        </w:rPr>
      </w:pPr>
    </w:p>
    <w:p w14:paraId="16B9642D" w14:textId="77777777" w:rsidR="009D3EED" w:rsidRPr="00FC0490" w:rsidRDefault="009D3EED" w:rsidP="00FC0490">
      <w:pPr>
        <w:tabs>
          <w:tab w:val="left" w:pos="1290"/>
        </w:tabs>
        <w:spacing w:after="0"/>
        <w:jc w:val="center"/>
        <w:rPr>
          <w:rFonts w:ascii="Times New Roman" w:hAnsi="Times New Roman"/>
          <w:b/>
          <w:color w:val="FF0000"/>
          <w:sz w:val="26"/>
          <w:szCs w:val="26"/>
          <w:lang w:val="fr-FR"/>
        </w:rPr>
      </w:pPr>
      <w:r w:rsidRPr="009D3EED">
        <w:rPr>
          <w:rFonts w:ascii="Times New Roman" w:hAnsi="Times New Roman"/>
          <w:sz w:val="26"/>
          <w:szCs w:val="26"/>
          <w:lang w:val="fr-FR"/>
        </w:rPr>
        <w:br w:type="page"/>
      </w:r>
      <w:r w:rsidRPr="00FC0490">
        <w:rPr>
          <w:rFonts w:ascii="Times New Roman" w:hAnsi="Times New Roman"/>
          <w:b/>
          <w:color w:val="FF0000"/>
          <w:sz w:val="26"/>
          <w:szCs w:val="26"/>
          <w:lang w:val="fr-FR"/>
        </w:rPr>
        <w:lastRenderedPageBreak/>
        <w:t xml:space="preserve">HƯỚNG DẪN VIẾT </w:t>
      </w:r>
      <w:r w:rsidR="00475DF9" w:rsidRPr="00FC0490">
        <w:rPr>
          <w:rFonts w:ascii="Times New Roman" w:hAnsi="Times New Roman"/>
          <w:b/>
          <w:color w:val="FF0000"/>
          <w:sz w:val="26"/>
          <w:szCs w:val="26"/>
          <w:lang w:val="fr-FR"/>
        </w:rPr>
        <w:t>TOÀN BỘ BÀI BÁO</w:t>
      </w:r>
    </w:p>
    <w:p w14:paraId="6144C11A" w14:textId="77777777" w:rsidR="009D3EED" w:rsidRDefault="009D3EED" w:rsidP="006C4F11">
      <w:pPr>
        <w:tabs>
          <w:tab w:val="left" w:pos="1290"/>
        </w:tabs>
        <w:spacing w:after="0"/>
        <w:jc w:val="center"/>
        <w:rPr>
          <w:rFonts w:ascii="Times New Roman" w:hAnsi="Times New Roman"/>
          <w:b/>
          <w:sz w:val="26"/>
          <w:szCs w:val="26"/>
          <w:lang w:val="fr-FR"/>
        </w:rPr>
      </w:pPr>
    </w:p>
    <w:p w14:paraId="25B0E979" w14:textId="71E14E87" w:rsidR="00B01498" w:rsidRPr="00B01498" w:rsidRDefault="00B01498" w:rsidP="006C4F11">
      <w:pPr>
        <w:tabs>
          <w:tab w:val="left" w:pos="1290"/>
        </w:tabs>
        <w:spacing w:after="0"/>
        <w:jc w:val="center"/>
        <w:rPr>
          <w:rFonts w:ascii="Times New Roman" w:hAnsi="Times New Roman"/>
          <w:b/>
          <w:sz w:val="26"/>
          <w:szCs w:val="26"/>
          <w:lang w:val="fr-FR"/>
        </w:rPr>
      </w:pPr>
      <w:r w:rsidRPr="00B01498">
        <w:rPr>
          <w:rFonts w:ascii="Times New Roman" w:hAnsi="Times New Roman"/>
          <w:b/>
          <w:sz w:val="26"/>
          <w:szCs w:val="26"/>
          <w:lang w:val="fr-FR"/>
        </w:rPr>
        <w:t>L</w:t>
      </w:r>
      <w:r w:rsidR="0072108A">
        <w:rPr>
          <w:rFonts w:ascii="Times New Roman" w:hAnsi="Times New Roman"/>
          <w:b/>
          <w:sz w:val="26"/>
          <w:szCs w:val="26"/>
          <w:lang w:val="fr-FR"/>
        </w:rPr>
        <w:t xml:space="preserve">Ý LUẬN VÀ THỰC TIỄN TRONG NGHIÊN CỨU KHOA HỌC CÔNG NGHỆ BIỂN PHỤC VỤ PHÁT TRIỂN BỀN VỮNG </w:t>
      </w:r>
    </w:p>
    <w:p w14:paraId="0EF9976F" w14:textId="77777777" w:rsidR="00706989" w:rsidRPr="009E56F1" w:rsidRDefault="00706989" w:rsidP="00FC0490">
      <w:pPr>
        <w:tabs>
          <w:tab w:val="left" w:pos="1290"/>
        </w:tabs>
        <w:spacing w:after="0"/>
        <w:jc w:val="center"/>
        <w:rPr>
          <w:rFonts w:ascii="Times New Roman" w:hAnsi="Times New Roman"/>
          <w:b/>
          <w:sz w:val="26"/>
          <w:szCs w:val="26"/>
          <w:lang w:val="fr-FR"/>
        </w:rPr>
      </w:pPr>
    </w:p>
    <w:p w14:paraId="183333F3" w14:textId="2320E39A" w:rsidR="00706989" w:rsidRPr="009E56F1" w:rsidRDefault="00706989" w:rsidP="00706989">
      <w:pPr>
        <w:spacing w:after="0" w:line="240" w:lineRule="auto"/>
        <w:jc w:val="center"/>
        <w:rPr>
          <w:rFonts w:ascii="Times New Roman" w:hAnsi="Times New Roman"/>
          <w:b/>
          <w:sz w:val="24"/>
          <w:szCs w:val="24"/>
        </w:rPr>
      </w:pPr>
      <w:r w:rsidRPr="009E56F1">
        <w:rPr>
          <w:rFonts w:ascii="Times New Roman" w:hAnsi="Times New Roman"/>
          <w:b/>
          <w:sz w:val="24"/>
          <w:szCs w:val="24"/>
        </w:rPr>
        <w:t>Nguyễn Văn A</w:t>
      </w:r>
      <w:r w:rsidRPr="009E56F1">
        <w:rPr>
          <w:rFonts w:ascii="Times New Roman" w:hAnsi="Times New Roman"/>
          <w:b/>
          <w:sz w:val="24"/>
          <w:szCs w:val="24"/>
          <w:vertAlign w:val="superscript"/>
        </w:rPr>
        <w:t>1</w:t>
      </w:r>
      <w:r w:rsidR="0072108A" w:rsidRPr="009E56F1">
        <w:rPr>
          <w:rFonts w:ascii="Times New Roman" w:hAnsi="Times New Roman"/>
          <w:b/>
          <w:sz w:val="24"/>
          <w:szCs w:val="24"/>
          <w:vertAlign w:val="superscript"/>
        </w:rPr>
        <w:t>^</w:t>
      </w:r>
      <w:r w:rsidRPr="009E56F1">
        <w:rPr>
          <w:rFonts w:ascii="Times New Roman" w:hAnsi="Times New Roman"/>
          <w:b/>
          <w:sz w:val="24"/>
          <w:szCs w:val="24"/>
        </w:rPr>
        <w:t>, Lê Thanh B</w:t>
      </w:r>
      <w:r w:rsidRPr="009E56F1">
        <w:rPr>
          <w:rFonts w:ascii="Times New Roman" w:hAnsi="Times New Roman"/>
          <w:b/>
          <w:sz w:val="24"/>
          <w:szCs w:val="24"/>
          <w:vertAlign w:val="superscript"/>
        </w:rPr>
        <w:t>2</w:t>
      </w:r>
      <w:r w:rsidRPr="009E56F1">
        <w:rPr>
          <w:rFonts w:ascii="Times New Roman" w:hAnsi="Times New Roman"/>
          <w:b/>
          <w:sz w:val="24"/>
          <w:szCs w:val="24"/>
        </w:rPr>
        <w:t>, Trần Mạnh C</w:t>
      </w:r>
      <w:r w:rsidRPr="009E56F1">
        <w:rPr>
          <w:rFonts w:ascii="Times New Roman" w:hAnsi="Times New Roman"/>
          <w:b/>
          <w:sz w:val="24"/>
          <w:szCs w:val="24"/>
          <w:vertAlign w:val="superscript"/>
        </w:rPr>
        <w:t>3</w:t>
      </w:r>
    </w:p>
    <w:p w14:paraId="7F5CB4B6" w14:textId="475FE03F" w:rsidR="00706989" w:rsidRPr="009E56F1" w:rsidRDefault="00706989" w:rsidP="0072108A">
      <w:pPr>
        <w:spacing w:after="0" w:line="240" w:lineRule="auto"/>
        <w:jc w:val="right"/>
        <w:rPr>
          <w:rFonts w:ascii="Times New Roman" w:hAnsi="Times New Roman"/>
          <w:sz w:val="24"/>
          <w:szCs w:val="24"/>
        </w:rPr>
      </w:pPr>
      <w:r w:rsidRPr="009E56F1">
        <w:rPr>
          <w:rFonts w:ascii="Times New Roman" w:hAnsi="Times New Roman"/>
          <w:sz w:val="24"/>
          <w:szCs w:val="24"/>
          <w:vertAlign w:val="superscript"/>
        </w:rPr>
        <w:t>1</w:t>
      </w:r>
      <w:r w:rsidRPr="009E56F1">
        <w:rPr>
          <w:rFonts w:ascii="Times New Roman" w:hAnsi="Times New Roman"/>
          <w:sz w:val="24"/>
          <w:szCs w:val="24"/>
        </w:rPr>
        <w:t>Viện Công nghệ Thông tin</w:t>
      </w:r>
      <w:r w:rsidR="0072108A" w:rsidRPr="009E56F1">
        <w:rPr>
          <w:rFonts w:ascii="Times New Roman" w:hAnsi="Times New Roman"/>
          <w:sz w:val="24"/>
          <w:szCs w:val="24"/>
        </w:rPr>
        <w:t>, Viện Hàn lâm KH &amp; CN Việt Nam</w:t>
      </w:r>
    </w:p>
    <w:p w14:paraId="2CC98032" w14:textId="0C52E8BE" w:rsidR="00706989" w:rsidRPr="009E56F1" w:rsidRDefault="00706989" w:rsidP="0072108A">
      <w:pPr>
        <w:spacing w:after="0" w:line="240" w:lineRule="auto"/>
        <w:jc w:val="right"/>
        <w:rPr>
          <w:rFonts w:ascii="Times New Roman" w:hAnsi="Times New Roman"/>
          <w:sz w:val="24"/>
          <w:szCs w:val="24"/>
        </w:rPr>
      </w:pPr>
      <w:r w:rsidRPr="009E56F1">
        <w:rPr>
          <w:rFonts w:ascii="Times New Roman" w:hAnsi="Times New Roman"/>
          <w:sz w:val="24"/>
          <w:szCs w:val="24"/>
          <w:vertAlign w:val="superscript"/>
        </w:rPr>
        <w:t>2</w:t>
      </w:r>
      <w:r w:rsidRPr="009E56F1">
        <w:rPr>
          <w:rFonts w:ascii="Times New Roman" w:hAnsi="Times New Roman"/>
          <w:sz w:val="24"/>
          <w:szCs w:val="24"/>
        </w:rPr>
        <w:t>Viện Địa lý</w:t>
      </w:r>
      <w:r w:rsidR="0072108A" w:rsidRPr="009E56F1">
        <w:rPr>
          <w:rFonts w:ascii="Times New Roman" w:hAnsi="Times New Roman"/>
          <w:sz w:val="24"/>
          <w:szCs w:val="24"/>
        </w:rPr>
        <w:t xml:space="preserve">, </w:t>
      </w:r>
      <w:r w:rsidR="0072108A" w:rsidRPr="009E56F1">
        <w:rPr>
          <w:rFonts w:ascii="Times New Roman" w:hAnsi="Times New Roman"/>
          <w:sz w:val="24"/>
          <w:szCs w:val="24"/>
        </w:rPr>
        <w:t>Viện Hàn lâm KH &amp; CN Việt Nam</w:t>
      </w:r>
    </w:p>
    <w:p w14:paraId="63FA12C0" w14:textId="3C81A658" w:rsidR="00706989" w:rsidRPr="009E56F1" w:rsidRDefault="00706989" w:rsidP="0072108A">
      <w:pPr>
        <w:spacing w:after="0" w:line="240" w:lineRule="auto"/>
        <w:jc w:val="right"/>
        <w:rPr>
          <w:rFonts w:ascii="Times New Roman" w:hAnsi="Times New Roman"/>
          <w:sz w:val="24"/>
          <w:szCs w:val="24"/>
        </w:rPr>
      </w:pPr>
      <w:r w:rsidRPr="009E56F1">
        <w:rPr>
          <w:rFonts w:ascii="Times New Roman" w:hAnsi="Times New Roman"/>
          <w:sz w:val="24"/>
          <w:szCs w:val="24"/>
        </w:rPr>
        <w:t xml:space="preserve">  </w:t>
      </w:r>
      <w:r w:rsidRPr="009E56F1">
        <w:rPr>
          <w:rFonts w:ascii="Times New Roman" w:hAnsi="Times New Roman"/>
          <w:sz w:val="24"/>
          <w:szCs w:val="24"/>
          <w:vertAlign w:val="superscript"/>
        </w:rPr>
        <w:t>3</w:t>
      </w:r>
      <w:r w:rsidRPr="009E56F1">
        <w:rPr>
          <w:rFonts w:ascii="Times New Roman" w:hAnsi="Times New Roman"/>
          <w:sz w:val="24"/>
          <w:szCs w:val="24"/>
        </w:rPr>
        <w:t>Trường Đại học Khoa học Tự nhiên, Đại học Quốc gia Hà Nội</w:t>
      </w:r>
    </w:p>
    <w:p w14:paraId="066AEFD5" w14:textId="6E8B25A7" w:rsidR="0072108A" w:rsidRPr="00706989" w:rsidRDefault="0072108A" w:rsidP="0072108A">
      <w:pPr>
        <w:spacing w:after="0" w:line="240" w:lineRule="auto"/>
        <w:jc w:val="right"/>
        <w:rPr>
          <w:rFonts w:ascii="Times New Roman" w:hAnsi="Times New Roman"/>
          <w:sz w:val="24"/>
          <w:szCs w:val="24"/>
        </w:rPr>
      </w:pPr>
      <w:r w:rsidRPr="009E56F1">
        <w:rPr>
          <w:rFonts w:ascii="Times New Roman" w:hAnsi="Times New Roman"/>
          <w:sz w:val="24"/>
          <w:szCs w:val="24"/>
        </w:rPr>
        <w:t>^</w:t>
      </w:r>
      <w:r w:rsidRPr="009E56F1">
        <w:rPr>
          <w:rFonts w:ascii="Times New Roman" w:hAnsi="Times New Roman"/>
          <w:sz w:val="24"/>
          <w:szCs w:val="24"/>
        </w:rPr>
        <w:t xml:space="preserve">Email: </w:t>
      </w:r>
      <w:r w:rsidRPr="00FC0490">
        <w:rPr>
          <w:rFonts w:ascii="Times New Roman" w:hAnsi="Times New Roman"/>
          <w:sz w:val="24"/>
          <w:szCs w:val="24"/>
        </w:rPr>
        <w:t>nva@gmail.com</w:t>
      </w:r>
      <w:r w:rsidRPr="00706989">
        <w:rPr>
          <w:rFonts w:ascii="Times New Roman" w:hAnsi="Times New Roman"/>
          <w:sz w:val="24"/>
          <w:szCs w:val="24"/>
        </w:rPr>
        <w:t xml:space="preserve"> </w:t>
      </w:r>
    </w:p>
    <w:p w14:paraId="34E5A75D" w14:textId="77777777" w:rsidR="00706989" w:rsidRPr="00706989" w:rsidRDefault="00706989" w:rsidP="00706989">
      <w:pPr>
        <w:spacing w:after="0" w:line="240" w:lineRule="auto"/>
        <w:jc w:val="center"/>
        <w:rPr>
          <w:rFonts w:ascii="Times New Roman" w:hAnsi="Times New Roman"/>
          <w:sz w:val="24"/>
          <w:szCs w:val="24"/>
        </w:rPr>
      </w:pPr>
    </w:p>
    <w:p w14:paraId="695263C3" w14:textId="2B593BD5" w:rsidR="00706989" w:rsidRPr="009E56F1" w:rsidRDefault="00706989" w:rsidP="009E56F1">
      <w:pPr>
        <w:spacing w:after="160" w:line="259" w:lineRule="auto"/>
        <w:rPr>
          <w:rFonts w:ascii="Times New Roman" w:hAnsi="Times New Roman"/>
          <w:b/>
          <w:sz w:val="26"/>
          <w:szCs w:val="26"/>
          <w:lang w:val="fr-FR"/>
        </w:rPr>
      </w:pPr>
      <w:r w:rsidRPr="009E56F1">
        <w:rPr>
          <w:rFonts w:ascii="Times New Roman" w:hAnsi="Times New Roman"/>
          <w:b/>
          <w:sz w:val="26"/>
          <w:szCs w:val="26"/>
          <w:lang w:val="fr-FR"/>
        </w:rPr>
        <w:t>Tóm tắt</w:t>
      </w:r>
    </w:p>
    <w:p w14:paraId="7B84C5F2" w14:textId="77777777" w:rsidR="00331FB9" w:rsidRDefault="00331FB9" w:rsidP="009E56F1">
      <w:pPr>
        <w:spacing w:before="120" w:after="0" w:line="240" w:lineRule="auto"/>
        <w:ind w:firstLine="567"/>
        <w:jc w:val="both"/>
        <w:rPr>
          <w:rFonts w:ascii="Times New Roman" w:hAnsi="Times New Roman"/>
          <w:i/>
          <w:color w:val="000000"/>
          <w:sz w:val="24"/>
          <w:szCs w:val="24"/>
        </w:rPr>
      </w:pPr>
      <w:r w:rsidRPr="00706989">
        <w:rPr>
          <w:rFonts w:ascii="Times New Roman" w:hAnsi="Times New Roman"/>
          <w:i/>
          <w:color w:val="000000"/>
          <w:sz w:val="24"/>
          <w:szCs w:val="24"/>
        </w:rPr>
        <w:t xml:space="preserve">Tóm tắt bài báo cần được trình bày cả tiếng Việt và tiếng Anh. Phần tóm tắt cần được trình bày ngắn gọn, thể hiện được nội dung của bài viết. Cách tốt nhất là tác giả sử dụng luôn Template này để hình thành nội dung bài viết của mình để đảm bảo format thống nhất. Số từ của </w:t>
      </w:r>
      <w:r>
        <w:rPr>
          <w:rFonts w:ascii="Times New Roman" w:hAnsi="Times New Roman"/>
          <w:i/>
          <w:color w:val="000000"/>
          <w:sz w:val="24"/>
          <w:szCs w:val="24"/>
        </w:rPr>
        <w:t>tóm tắt</w:t>
      </w:r>
      <w:r w:rsidRPr="00706989">
        <w:rPr>
          <w:rFonts w:ascii="Times New Roman" w:hAnsi="Times New Roman"/>
          <w:i/>
          <w:color w:val="000000"/>
          <w:sz w:val="24"/>
          <w:szCs w:val="24"/>
        </w:rPr>
        <w:t xml:space="preserve"> không quá 250. Báo cáo trình bày tối đa là 10 trang. </w:t>
      </w:r>
    </w:p>
    <w:p w14:paraId="3DB56CAF" w14:textId="77777777" w:rsidR="00FD3DF7" w:rsidRPr="00FD3DF7" w:rsidRDefault="00FD3DF7" w:rsidP="009E56F1">
      <w:pPr>
        <w:spacing w:before="120" w:after="0" w:line="240" w:lineRule="auto"/>
        <w:ind w:firstLine="567"/>
        <w:jc w:val="both"/>
        <w:rPr>
          <w:rFonts w:ascii="Times New Roman" w:hAnsi="Times New Roman"/>
          <w:i/>
          <w:color w:val="000000"/>
          <w:sz w:val="24"/>
          <w:szCs w:val="24"/>
        </w:rPr>
      </w:pPr>
      <w:r w:rsidRPr="00FD3DF7">
        <w:rPr>
          <w:rFonts w:ascii="Times New Roman" w:hAnsi="Times New Roman"/>
          <w:i/>
          <w:color w:val="000000"/>
          <w:sz w:val="24"/>
          <w:szCs w:val="24"/>
        </w:rPr>
        <w:t>Nội dung tóm tắt:</w:t>
      </w:r>
    </w:p>
    <w:p w14:paraId="74175D92" w14:textId="77777777" w:rsidR="00FD3DF7" w:rsidRPr="00FD3DF7" w:rsidRDefault="00FD3DF7" w:rsidP="009E56F1">
      <w:pPr>
        <w:spacing w:before="120" w:after="0" w:line="240" w:lineRule="auto"/>
        <w:ind w:firstLine="567"/>
        <w:jc w:val="both"/>
        <w:rPr>
          <w:rFonts w:ascii="Times New Roman" w:hAnsi="Times New Roman"/>
          <w:i/>
          <w:color w:val="000000"/>
          <w:sz w:val="24"/>
          <w:szCs w:val="24"/>
        </w:rPr>
      </w:pPr>
      <w:r w:rsidRPr="00FD3DF7">
        <w:rPr>
          <w:rFonts w:ascii="Times New Roman" w:hAnsi="Times New Roman"/>
          <w:i/>
          <w:color w:val="000000"/>
          <w:sz w:val="24"/>
          <w:szCs w:val="24"/>
        </w:rPr>
        <w:t>- Đặt vấn đề và mục tiêu nghiên cứu.</w:t>
      </w:r>
    </w:p>
    <w:p w14:paraId="3F6DAEBD" w14:textId="77777777" w:rsidR="00FD3DF7" w:rsidRPr="00FD3DF7" w:rsidRDefault="00FD3DF7" w:rsidP="009E56F1">
      <w:pPr>
        <w:spacing w:before="120" w:after="0" w:line="240" w:lineRule="auto"/>
        <w:ind w:firstLine="567"/>
        <w:jc w:val="both"/>
        <w:rPr>
          <w:rFonts w:ascii="Times New Roman" w:hAnsi="Times New Roman"/>
          <w:i/>
          <w:color w:val="000000"/>
          <w:sz w:val="24"/>
          <w:szCs w:val="24"/>
        </w:rPr>
      </w:pPr>
      <w:r w:rsidRPr="00FD3DF7">
        <w:rPr>
          <w:rFonts w:ascii="Times New Roman" w:hAnsi="Times New Roman"/>
          <w:i/>
          <w:color w:val="000000"/>
          <w:sz w:val="24"/>
          <w:szCs w:val="24"/>
        </w:rPr>
        <w:t>- Đối tượng và phương pháp nghiên cứu.</w:t>
      </w:r>
    </w:p>
    <w:p w14:paraId="6DD55682" w14:textId="77777777" w:rsidR="00FD3DF7" w:rsidRPr="00FD3DF7" w:rsidRDefault="00FD3DF7" w:rsidP="009E56F1">
      <w:pPr>
        <w:spacing w:before="120" w:after="0" w:line="240" w:lineRule="auto"/>
        <w:ind w:firstLine="567"/>
        <w:jc w:val="both"/>
        <w:rPr>
          <w:rFonts w:ascii="Times New Roman" w:hAnsi="Times New Roman"/>
          <w:i/>
          <w:color w:val="000000"/>
          <w:sz w:val="24"/>
          <w:szCs w:val="24"/>
        </w:rPr>
      </w:pPr>
      <w:r w:rsidRPr="00FD3DF7">
        <w:rPr>
          <w:rFonts w:ascii="Times New Roman" w:hAnsi="Times New Roman"/>
          <w:i/>
          <w:color w:val="000000"/>
          <w:sz w:val="24"/>
          <w:szCs w:val="24"/>
        </w:rPr>
        <w:t>- Kết quả và phát hiện chính.</w:t>
      </w:r>
    </w:p>
    <w:p w14:paraId="38C376E8" w14:textId="39A8EDB4" w:rsidR="00FD3DF7" w:rsidRPr="00706989" w:rsidRDefault="00FD3DF7" w:rsidP="009E56F1">
      <w:pPr>
        <w:spacing w:before="120" w:after="0" w:line="240" w:lineRule="auto"/>
        <w:ind w:firstLine="567"/>
        <w:jc w:val="both"/>
        <w:rPr>
          <w:rFonts w:ascii="Times New Roman" w:hAnsi="Times New Roman"/>
          <w:i/>
          <w:color w:val="000000"/>
          <w:sz w:val="24"/>
          <w:szCs w:val="24"/>
        </w:rPr>
      </w:pPr>
      <w:r w:rsidRPr="00FD3DF7">
        <w:rPr>
          <w:rFonts w:ascii="Times New Roman" w:hAnsi="Times New Roman"/>
          <w:i/>
          <w:color w:val="000000"/>
          <w:sz w:val="24"/>
          <w:szCs w:val="24"/>
        </w:rPr>
        <w:t>- Kết luận và kiến nghị</w:t>
      </w:r>
    </w:p>
    <w:p w14:paraId="1F292D1A" w14:textId="77777777" w:rsidR="00706989" w:rsidRPr="00706989" w:rsidRDefault="00706989" w:rsidP="009E56F1">
      <w:pPr>
        <w:spacing w:before="120" w:after="0" w:line="240" w:lineRule="auto"/>
        <w:ind w:right="-5"/>
        <w:rPr>
          <w:rFonts w:ascii="Times New Roman" w:hAnsi="Times New Roman"/>
          <w:b/>
          <w:color w:val="000000"/>
          <w:sz w:val="24"/>
          <w:szCs w:val="24"/>
        </w:rPr>
      </w:pPr>
      <w:r w:rsidRPr="00706989">
        <w:rPr>
          <w:rFonts w:ascii="Times New Roman" w:hAnsi="Times New Roman"/>
          <w:b/>
          <w:color w:val="000000"/>
          <w:sz w:val="24"/>
          <w:szCs w:val="24"/>
        </w:rPr>
        <w:t xml:space="preserve">Từ khóa: </w:t>
      </w:r>
      <w:r w:rsidRPr="00706989">
        <w:rPr>
          <w:rFonts w:ascii="Times New Roman" w:hAnsi="Times New Roman"/>
          <w:color w:val="000000"/>
          <w:sz w:val="24"/>
          <w:szCs w:val="24"/>
        </w:rPr>
        <w:t>Bản thảo, kỷ yếu, hướng dẫn, tác giả, CDROM.</w:t>
      </w:r>
      <w:r w:rsidRPr="00706989">
        <w:rPr>
          <w:rFonts w:ascii="Times New Roman" w:hAnsi="Times New Roman"/>
          <w:b/>
          <w:color w:val="000000"/>
          <w:sz w:val="24"/>
          <w:szCs w:val="24"/>
        </w:rPr>
        <w:t xml:space="preserve">     </w:t>
      </w:r>
    </w:p>
    <w:p w14:paraId="5F11442D" w14:textId="77777777" w:rsidR="009E56F1" w:rsidRDefault="009E56F1" w:rsidP="009E56F1">
      <w:pPr>
        <w:spacing w:after="160" w:line="259" w:lineRule="auto"/>
        <w:rPr>
          <w:rFonts w:ascii="Times New Roman" w:hAnsi="Times New Roman"/>
          <w:b/>
          <w:sz w:val="26"/>
          <w:szCs w:val="26"/>
          <w:lang w:val="fr-FR"/>
        </w:rPr>
      </w:pPr>
    </w:p>
    <w:p w14:paraId="72697EFE" w14:textId="5E578835" w:rsidR="0072108A" w:rsidRPr="009E56F1" w:rsidRDefault="0072108A" w:rsidP="009E56F1">
      <w:pPr>
        <w:spacing w:after="160" w:line="259" w:lineRule="auto"/>
        <w:rPr>
          <w:rFonts w:ascii="Times New Roman" w:hAnsi="Times New Roman"/>
          <w:b/>
          <w:sz w:val="26"/>
          <w:szCs w:val="26"/>
          <w:lang w:val="fr-FR"/>
        </w:rPr>
      </w:pPr>
      <w:r w:rsidRPr="009E56F1">
        <w:rPr>
          <w:rFonts w:ascii="Times New Roman" w:hAnsi="Times New Roman"/>
          <w:b/>
          <w:sz w:val="26"/>
          <w:szCs w:val="26"/>
          <w:lang w:val="fr-FR"/>
        </w:rPr>
        <w:t>Abstract</w:t>
      </w:r>
    </w:p>
    <w:p w14:paraId="09B4051B" w14:textId="6D445B25" w:rsidR="00706989" w:rsidRPr="00706989" w:rsidRDefault="00706989" w:rsidP="009E56F1">
      <w:pPr>
        <w:spacing w:before="120" w:after="0" w:line="240" w:lineRule="auto"/>
        <w:jc w:val="both"/>
        <w:rPr>
          <w:rFonts w:ascii="Times New Roman" w:hAnsi="Times New Roman"/>
          <w:i/>
          <w:color w:val="000000"/>
          <w:sz w:val="24"/>
          <w:szCs w:val="24"/>
        </w:rPr>
      </w:pPr>
      <w:r w:rsidRPr="00706989">
        <w:rPr>
          <w:rFonts w:ascii="Times New Roman" w:hAnsi="Times New Roman"/>
          <w:i/>
          <w:color w:val="000000"/>
          <w:sz w:val="24"/>
          <w:szCs w:val="24"/>
        </w:rPr>
        <w:t xml:space="preserve"> </w:t>
      </w:r>
    </w:p>
    <w:p w14:paraId="5A349B4C" w14:textId="1F71086A" w:rsidR="00706989" w:rsidRDefault="00706989" w:rsidP="009E56F1">
      <w:pPr>
        <w:spacing w:before="120" w:after="0" w:line="240" w:lineRule="auto"/>
        <w:rPr>
          <w:rFonts w:ascii="Times New Roman" w:hAnsi="Times New Roman"/>
          <w:b/>
          <w:color w:val="000000"/>
          <w:sz w:val="24"/>
          <w:szCs w:val="24"/>
        </w:rPr>
      </w:pPr>
      <w:r w:rsidRPr="00706989">
        <w:rPr>
          <w:rFonts w:ascii="Times New Roman" w:hAnsi="Times New Roman"/>
          <w:b/>
          <w:color w:val="000000"/>
          <w:sz w:val="24"/>
          <w:szCs w:val="24"/>
        </w:rPr>
        <w:t>Key words:</w:t>
      </w:r>
    </w:p>
    <w:p w14:paraId="4E5C9882" w14:textId="77777777" w:rsidR="00FC0490" w:rsidRDefault="00FC0490" w:rsidP="009E56F1">
      <w:pPr>
        <w:spacing w:before="120" w:after="0" w:line="240" w:lineRule="auto"/>
        <w:rPr>
          <w:rFonts w:ascii="Times New Roman" w:hAnsi="Times New Roman"/>
          <w:b/>
          <w:color w:val="000000"/>
          <w:sz w:val="24"/>
          <w:szCs w:val="24"/>
        </w:rPr>
      </w:pPr>
    </w:p>
    <w:p w14:paraId="5D85891E" w14:textId="2465EE8E" w:rsidR="00706989" w:rsidRPr="00FC0490" w:rsidRDefault="00706989" w:rsidP="00FC0490">
      <w:pPr>
        <w:spacing w:before="120" w:after="120" w:line="288" w:lineRule="auto"/>
        <w:rPr>
          <w:rFonts w:ascii="Times New Roman" w:hAnsi="Times New Roman"/>
          <w:b/>
          <w:sz w:val="26"/>
          <w:szCs w:val="26"/>
          <w:lang w:val="fr-FR"/>
        </w:rPr>
      </w:pPr>
      <w:r w:rsidRPr="00FC0490">
        <w:rPr>
          <w:rFonts w:ascii="Times New Roman" w:hAnsi="Times New Roman"/>
          <w:b/>
          <w:sz w:val="26"/>
          <w:szCs w:val="26"/>
          <w:lang w:val="fr-FR"/>
        </w:rPr>
        <w:t>I. QUY ĐỊNH CHUNG</w:t>
      </w:r>
    </w:p>
    <w:p w14:paraId="66EA22D5" w14:textId="21B48A68" w:rsidR="00706989" w:rsidRPr="00706989" w:rsidRDefault="00706989" w:rsidP="009E56F1">
      <w:pPr>
        <w:widowControl w:val="0"/>
        <w:autoSpaceDE w:val="0"/>
        <w:autoSpaceDN w:val="0"/>
        <w:adjustRightInd w:val="0"/>
        <w:spacing w:before="120" w:after="0" w:line="240" w:lineRule="auto"/>
        <w:ind w:firstLine="567"/>
        <w:jc w:val="both"/>
        <w:rPr>
          <w:rFonts w:ascii="Times New Roman" w:hAnsi="Times New Roman"/>
          <w:color w:val="000000"/>
          <w:sz w:val="24"/>
          <w:szCs w:val="24"/>
        </w:rPr>
      </w:pPr>
      <w:r w:rsidRPr="00706989">
        <w:rPr>
          <w:rFonts w:ascii="Times New Roman" w:hAnsi="Times New Roman"/>
          <w:color w:val="000000"/>
          <w:sz w:val="24"/>
          <w:szCs w:val="24"/>
        </w:rPr>
        <w:t xml:space="preserve">Tùy theo nội dung mà tác giả tự quyết định các đề mục cho phù hợp. Bài báo được trình bày bằng tiếng Việt hoặc tiếng Anh, sử dụng MsWord font unicode (Times New Roman), cỡ chữ 12. Nếu sử dụng font khác unicode, tác giả tự chuyển đổi sang unicode trước khi gửi đến Ban </w:t>
      </w:r>
      <w:r w:rsidR="009E56F1">
        <w:rPr>
          <w:rFonts w:ascii="Times New Roman" w:hAnsi="Times New Roman"/>
          <w:color w:val="000000"/>
          <w:sz w:val="24"/>
          <w:szCs w:val="24"/>
        </w:rPr>
        <w:t>t</w:t>
      </w:r>
      <w:r w:rsidRPr="00706989">
        <w:rPr>
          <w:rFonts w:ascii="Times New Roman" w:hAnsi="Times New Roman"/>
          <w:color w:val="000000"/>
          <w:sz w:val="24"/>
          <w:szCs w:val="24"/>
        </w:rPr>
        <w:t>ổ chức. Độ dài bài báo không quá 10 trang (bao gồm cả bảng biểu, hình vẽ, đồ thị, chú thích, tài liệu tham khảo và phụ lục), mỗi bài báo không nên quá 5 hình vẽ (trừ các trường hợp đặc biệt).</w:t>
      </w:r>
    </w:p>
    <w:p w14:paraId="3F47248A" w14:textId="77777777" w:rsidR="00706989" w:rsidRPr="00706989" w:rsidRDefault="00706989" w:rsidP="009E56F1">
      <w:pPr>
        <w:widowControl w:val="0"/>
        <w:autoSpaceDE w:val="0"/>
        <w:autoSpaceDN w:val="0"/>
        <w:adjustRightInd w:val="0"/>
        <w:spacing w:before="120" w:after="0" w:line="240" w:lineRule="auto"/>
        <w:ind w:firstLine="567"/>
        <w:jc w:val="both"/>
        <w:rPr>
          <w:rFonts w:ascii="Times New Roman" w:hAnsi="Times New Roman"/>
          <w:color w:val="000000"/>
          <w:sz w:val="24"/>
          <w:szCs w:val="24"/>
        </w:rPr>
      </w:pPr>
      <w:r w:rsidRPr="00706989">
        <w:rPr>
          <w:rFonts w:ascii="Times New Roman" w:hAnsi="Times New Roman"/>
          <w:color w:val="000000"/>
          <w:sz w:val="24"/>
          <w:szCs w:val="24"/>
        </w:rPr>
        <w:t xml:space="preserve">Cách căn lề (page setup) như sau: kích thước giấy A4; các lề trên, dưới bằng 2 cm, lề trái bằng 3 cm, lề phải bằng 2 cm. Các đoạn (paragraph) cách dòng đơn (single); đầu mỗi đoạn lùi vào 1 tab bằng 1 cm, khoảng cách trên, dưới các đoạn bằng 6 pt. </w:t>
      </w:r>
    </w:p>
    <w:p w14:paraId="27518FD6" w14:textId="77777777" w:rsidR="00706989" w:rsidRPr="00706989" w:rsidRDefault="00706989" w:rsidP="00706989">
      <w:pPr>
        <w:widowControl w:val="0"/>
        <w:autoSpaceDE w:val="0"/>
        <w:autoSpaceDN w:val="0"/>
        <w:adjustRightInd w:val="0"/>
        <w:spacing w:line="240" w:lineRule="auto"/>
        <w:jc w:val="center"/>
        <w:rPr>
          <w:rFonts w:ascii="Times New Roman" w:hAnsi="Times New Roman"/>
          <w:b/>
          <w:bCs/>
          <w:color w:val="000000"/>
          <w:sz w:val="2"/>
          <w:szCs w:val="24"/>
        </w:rPr>
      </w:pPr>
    </w:p>
    <w:p w14:paraId="7F07C613" w14:textId="1E16E8CE" w:rsidR="00706989" w:rsidRPr="00FC0490" w:rsidRDefault="00706989" w:rsidP="00FC0490">
      <w:pPr>
        <w:spacing w:before="120" w:after="120" w:line="288" w:lineRule="auto"/>
        <w:rPr>
          <w:rFonts w:ascii="Times New Roman" w:hAnsi="Times New Roman"/>
          <w:b/>
          <w:sz w:val="26"/>
          <w:szCs w:val="26"/>
          <w:lang w:val="fr-FR"/>
        </w:rPr>
      </w:pPr>
      <w:r w:rsidRPr="00FC0490">
        <w:rPr>
          <w:rFonts w:ascii="Times New Roman" w:hAnsi="Times New Roman"/>
          <w:b/>
          <w:sz w:val="26"/>
          <w:szCs w:val="26"/>
          <w:lang w:val="fr-FR"/>
        </w:rPr>
        <w:t>II. QUY ĐỊNH VỀ</w:t>
      </w:r>
      <w:r w:rsidR="009E56F1" w:rsidRPr="00FC0490">
        <w:rPr>
          <w:rFonts w:ascii="Times New Roman" w:hAnsi="Times New Roman"/>
          <w:b/>
          <w:sz w:val="26"/>
          <w:szCs w:val="26"/>
          <w:lang w:val="fr-FR"/>
        </w:rPr>
        <w:t xml:space="preserve"> TRÌNH BÀY BÀI BÁ</w:t>
      </w:r>
      <w:r w:rsidR="00FC0490">
        <w:rPr>
          <w:rFonts w:ascii="Times New Roman" w:hAnsi="Times New Roman"/>
          <w:b/>
          <w:sz w:val="26"/>
          <w:szCs w:val="26"/>
          <w:lang w:val="fr-FR"/>
        </w:rPr>
        <w:t>O</w:t>
      </w:r>
    </w:p>
    <w:p w14:paraId="6846D617" w14:textId="5D104D3C" w:rsidR="00706989" w:rsidRPr="00FC0490" w:rsidRDefault="0072108A" w:rsidP="00FC0490">
      <w:pPr>
        <w:spacing w:before="120" w:after="120" w:line="288" w:lineRule="auto"/>
        <w:rPr>
          <w:rFonts w:ascii="Times New Roman" w:hAnsi="Times New Roman"/>
          <w:b/>
          <w:sz w:val="26"/>
          <w:szCs w:val="26"/>
          <w:lang w:val="fr-FR"/>
        </w:rPr>
      </w:pPr>
      <w:r w:rsidRPr="00FC0490">
        <w:rPr>
          <w:rFonts w:ascii="Times New Roman" w:hAnsi="Times New Roman"/>
          <w:b/>
          <w:sz w:val="26"/>
          <w:szCs w:val="26"/>
          <w:lang w:val="fr-FR"/>
        </w:rPr>
        <w:t>2.</w:t>
      </w:r>
      <w:r w:rsidR="00706989" w:rsidRPr="00FC0490">
        <w:rPr>
          <w:rFonts w:ascii="Times New Roman" w:hAnsi="Times New Roman"/>
          <w:b/>
          <w:sz w:val="26"/>
          <w:szCs w:val="26"/>
          <w:lang w:val="fr-FR"/>
        </w:rPr>
        <w:t xml:space="preserve">1. Tên bài báo </w:t>
      </w:r>
    </w:p>
    <w:p w14:paraId="00900EB2" w14:textId="77777777" w:rsidR="00706989" w:rsidRPr="00706989" w:rsidRDefault="00706989" w:rsidP="009E56F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706989">
        <w:rPr>
          <w:rFonts w:ascii="Times New Roman" w:hAnsi="Times New Roman"/>
          <w:color w:val="000000"/>
          <w:sz w:val="24"/>
          <w:szCs w:val="24"/>
        </w:rPr>
        <w:t xml:space="preserve">Tên bài báo chữ in hoa, đậm, cỡ chữ 14, cách dòng đơn (Single), khoảng cách trên, dưới bằng 0pt.  Tên bài báo thường từ 10 đến 15 từ, phản ánh nội dung chính của bài báo. Sau tên </w:t>
      </w:r>
      <w:r w:rsidRPr="00706989">
        <w:rPr>
          <w:rFonts w:ascii="Times New Roman" w:hAnsi="Times New Roman"/>
          <w:color w:val="000000"/>
          <w:sz w:val="24"/>
          <w:szCs w:val="24"/>
        </w:rPr>
        <w:lastRenderedPageBreak/>
        <w:t xml:space="preserve">bài báo là tên tác giả, tên và địa chỉ đơn vị công tác, địa chỉ Email của tác giả chính. </w:t>
      </w:r>
    </w:p>
    <w:p w14:paraId="31906A14" w14:textId="6E9D50BF" w:rsidR="00706989" w:rsidRPr="00FC0490" w:rsidRDefault="0072108A" w:rsidP="00FC0490">
      <w:pPr>
        <w:spacing w:before="120" w:after="120" w:line="288" w:lineRule="auto"/>
        <w:rPr>
          <w:rFonts w:ascii="Times New Roman" w:hAnsi="Times New Roman"/>
          <w:b/>
          <w:sz w:val="26"/>
          <w:szCs w:val="26"/>
          <w:lang w:val="fr-FR"/>
        </w:rPr>
      </w:pPr>
      <w:r w:rsidRPr="00FC0490">
        <w:rPr>
          <w:rFonts w:ascii="Times New Roman" w:hAnsi="Times New Roman"/>
          <w:b/>
          <w:sz w:val="26"/>
          <w:szCs w:val="26"/>
          <w:lang w:val="fr-FR"/>
        </w:rPr>
        <w:t>2.</w:t>
      </w:r>
      <w:r w:rsidR="00706989" w:rsidRPr="00FC0490">
        <w:rPr>
          <w:rFonts w:ascii="Times New Roman" w:hAnsi="Times New Roman"/>
          <w:b/>
          <w:sz w:val="26"/>
          <w:szCs w:val="26"/>
          <w:lang w:val="fr-FR"/>
        </w:rPr>
        <w:t xml:space="preserve">2. Tóm tắt bài báo </w:t>
      </w:r>
    </w:p>
    <w:p w14:paraId="0C424993" w14:textId="0D95DCBE" w:rsidR="00706989" w:rsidRDefault="00706989" w:rsidP="009E56F1">
      <w:pPr>
        <w:widowControl w:val="0"/>
        <w:autoSpaceDE w:val="0"/>
        <w:autoSpaceDN w:val="0"/>
        <w:adjustRightInd w:val="0"/>
        <w:spacing w:before="120" w:after="0" w:line="240" w:lineRule="auto"/>
        <w:ind w:firstLine="567"/>
        <w:jc w:val="both"/>
        <w:rPr>
          <w:rFonts w:ascii="Times New Roman" w:hAnsi="Times New Roman"/>
          <w:color w:val="000000"/>
          <w:sz w:val="24"/>
          <w:szCs w:val="24"/>
        </w:rPr>
      </w:pPr>
      <w:r w:rsidRPr="00706989">
        <w:rPr>
          <w:rFonts w:ascii="Times New Roman" w:hAnsi="Times New Roman"/>
          <w:color w:val="000000"/>
          <w:sz w:val="24"/>
          <w:szCs w:val="24"/>
        </w:rPr>
        <w:t>Viết cả tiếng Việt và tiếng Anh. Có tiêu đề “</w:t>
      </w:r>
      <w:r w:rsidRPr="00706989">
        <w:rPr>
          <w:rFonts w:ascii="Times New Roman" w:hAnsi="Times New Roman"/>
          <w:b/>
          <w:color w:val="000000"/>
          <w:sz w:val="24"/>
          <w:szCs w:val="24"/>
        </w:rPr>
        <w:t>Tóm tắt</w:t>
      </w:r>
      <w:r w:rsidRPr="00706989">
        <w:rPr>
          <w:rFonts w:ascii="Times New Roman" w:hAnsi="Times New Roman"/>
          <w:color w:val="000000"/>
          <w:sz w:val="24"/>
          <w:szCs w:val="24"/>
        </w:rPr>
        <w:t>” được viết chữ thường, đậm, cỡ chữ 12, phần tóm tắt viết chữ thường, nghiêng, cỡ chữ 12, căn đều lùi trái, phải 1,27cm.</w:t>
      </w:r>
    </w:p>
    <w:p w14:paraId="660D563E" w14:textId="77777777" w:rsidR="00706989" w:rsidRPr="00706989" w:rsidRDefault="00706989" w:rsidP="009E56F1">
      <w:pPr>
        <w:widowControl w:val="0"/>
        <w:autoSpaceDE w:val="0"/>
        <w:autoSpaceDN w:val="0"/>
        <w:adjustRightInd w:val="0"/>
        <w:spacing w:before="120" w:after="0" w:line="240" w:lineRule="auto"/>
        <w:ind w:firstLine="567"/>
        <w:jc w:val="both"/>
        <w:rPr>
          <w:rFonts w:ascii="Times New Roman" w:hAnsi="Times New Roman"/>
          <w:color w:val="000000"/>
          <w:sz w:val="24"/>
          <w:szCs w:val="24"/>
        </w:rPr>
      </w:pPr>
      <w:r w:rsidRPr="00706989">
        <w:rPr>
          <w:rFonts w:ascii="Times New Roman" w:hAnsi="Times New Roman"/>
          <w:color w:val="000000"/>
          <w:sz w:val="24"/>
          <w:szCs w:val="24"/>
        </w:rPr>
        <w:t>Phần “</w:t>
      </w:r>
      <w:r w:rsidRPr="00706989">
        <w:rPr>
          <w:rFonts w:ascii="Times New Roman" w:hAnsi="Times New Roman"/>
          <w:b/>
          <w:color w:val="000000"/>
          <w:sz w:val="24"/>
          <w:szCs w:val="24"/>
        </w:rPr>
        <w:t>Từ khóa</w:t>
      </w:r>
      <w:r w:rsidRPr="00706989">
        <w:rPr>
          <w:rFonts w:ascii="Times New Roman" w:hAnsi="Times New Roman"/>
          <w:color w:val="000000"/>
          <w:sz w:val="24"/>
          <w:szCs w:val="24"/>
        </w:rPr>
        <w:t>” tối đa 5 từ.</w:t>
      </w:r>
    </w:p>
    <w:p w14:paraId="28B275CF" w14:textId="7BBBC2D6" w:rsidR="00706989" w:rsidRPr="00FC0490" w:rsidRDefault="0072108A" w:rsidP="00FC0490">
      <w:pPr>
        <w:spacing w:before="120" w:after="120" w:line="288" w:lineRule="auto"/>
        <w:rPr>
          <w:rFonts w:ascii="Times New Roman" w:hAnsi="Times New Roman"/>
          <w:b/>
          <w:sz w:val="26"/>
          <w:szCs w:val="26"/>
          <w:lang w:val="fr-FR"/>
        </w:rPr>
      </w:pPr>
      <w:r w:rsidRPr="00FC0490">
        <w:rPr>
          <w:rFonts w:ascii="Times New Roman" w:hAnsi="Times New Roman"/>
          <w:b/>
          <w:sz w:val="26"/>
          <w:szCs w:val="26"/>
          <w:lang w:val="fr-FR"/>
        </w:rPr>
        <w:t>2.3. Bài báo</w:t>
      </w:r>
    </w:p>
    <w:p w14:paraId="615E49EF" w14:textId="77777777" w:rsidR="00706989" w:rsidRPr="00706989" w:rsidRDefault="00706989" w:rsidP="009E56F1">
      <w:pPr>
        <w:widowControl w:val="0"/>
        <w:autoSpaceDE w:val="0"/>
        <w:autoSpaceDN w:val="0"/>
        <w:adjustRightInd w:val="0"/>
        <w:spacing w:before="120" w:after="0" w:line="240" w:lineRule="auto"/>
        <w:ind w:firstLine="567"/>
        <w:jc w:val="both"/>
        <w:rPr>
          <w:rFonts w:ascii="Times New Roman" w:hAnsi="Times New Roman"/>
          <w:color w:val="000000"/>
          <w:sz w:val="24"/>
          <w:szCs w:val="24"/>
        </w:rPr>
      </w:pPr>
      <w:r w:rsidRPr="00706989">
        <w:rPr>
          <w:rFonts w:ascii="Times New Roman" w:hAnsi="Times New Roman"/>
          <w:color w:val="000000"/>
          <w:sz w:val="24"/>
          <w:szCs w:val="24"/>
        </w:rPr>
        <w:t>Nội dung bài báo được trình bày rõ ràng, mạch lạc; sử dụng chính xác các thuật ngữ khoa học; đánh số thứ tự các nội dung chính và chỉ rõ các tài liệu tham khảo theo số thứ tự để trong ngoặc, ví dụ [1], [3,5].</w:t>
      </w:r>
    </w:p>
    <w:p w14:paraId="79473774" w14:textId="5BCA512F" w:rsidR="00706989" w:rsidRPr="00FC0490" w:rsidRDefault="0072108A" w:rsidP="00FC0490">
      <w:pPr>
        <w:spacing w:before="120" w:after="120" w:line="288" w:lineRule="auto"/>
        <w:rPr>
          <w:rFonts w:ascii="Times New Roman" w:hAnsi="Times New Roman"/>
          <w:b/>
          <w:i/>
          <w:sz w:val="26"/>
          <w:szCs w:val="26"/>
          <w:lang w:val="fr-FR"/>
        </w:rPr>
      </w:pPr>
      <w:r w:rsidRPr="00FC0490">
        <w:rPr>
          <w:rFonts w:ascii="Times New Roman" w:hAnsi="Times New Roman"/>
          <w:b/>
          <w:i/>
          <w:sz w:val="26"/>
          <w:szCs w:val="26"/>
          <w:lang w:val="fr-FR"/>
        </w:rPr>
        <w:t>2.</w:t>
      </w:r>
      <w:r w:rsidR="00706989" w:rsidRPr="00FC0490">
        <w:rPr>
          <w:rFonts w:ascii="Times New Roman" w:hAnsi="Times New Roman"/>
          <w:b/>
          <w:i/>
          <w:sz w:val="26"/>
          <w:szCs w:val="26"/>
          <w:lang w:val="fr-FR"/>
        </w:rPr>
        <w:t>3.1</w:t>
      </w:r>
      <w:r w:rsidRPr="00FC0490">
        <w:rPr>
          <w:rFonts w:ascii="Times New Roman" w:hAnsi="Times New Roman"/>
          <w:b/>
          <w:i/>
          <w:sz w:val="26"/>
          <w:szCs w:val="26"/>
          <w:lang w:val="fr-FR"/>
        </w:rPr>
        <w:t>.</w:t>
      </w:r>
      <w:r w:rsidR="00706989" w:rsidRPr="00FC0490">
        <w:rPr>
          <w:rFonts w:ascii="Times New Roman" w:hAnsi="Times New Roman"/>
          <w:b/>
          <w:i/>
          <w:sz w:val="26"/>
          <w:szCs w:val="26"/>
          <w:lang w:val="fr-FR"/>
        </w:rPr>
        <w:t xml:space="preserve"> Hình ảnh, đồ thị và bảng biể</w:t>
      </w:r>
      <w:r w:rsidRPr="00FC0490">
        <w:rPr>
          <w:rFonts w:ascii="Times New Roman" w:hAnsi="Times New Roman"/>
          <w:b/>
          <w:i/>
          <w:sz w:val="26"/>
          <w:szCs w:val="26"/>
          <w:lang w:val="fr-FR"/>
        </w:rPr>
        <w:t>u</w:t>
      </w:r>
    </w:p>
    <w:p w14:paraId="3C2750FB" w14:textId="77777777" w:rsidR="00706989" w:rsidRPr="00706989" w:rsidRDefault="00706989" w:rsidP="009E56F1">
      <w:pPr>
        <w:widowControl w:val="0"/>
        <w:autoSpaceDE w:val="0"/>
        <w:autoSpaceDN w:val="0"/>
        <w:adjustRightInd w:val="0"/>
        <w:spacing w:before="120" w:after="0" w:line="240" w:lineRule="auto"/>
        <w:ind w:firstLine="567"/>
        <w:jc w:val="both"/>
        <w:rPr>
          <w:rFonts w:ascii="Times New Roman" w:hAnsi="Times New Roman"/>
          <w:color w:val="000000"/>
          <w:sz w:val="24"/>
          <w:szCs w:val="24"/>
        </w:rPr>
      </w:pPr>
      <w:r w:rsidRPr="00706989">
        <w:rPr>
          <w:rFonts w:ascii="Times New Roman" w:hAnsi="Times New Roman"/>
          <w:color w:val="000000"/>
          <w:sz w:val="24"/>
          <w:szCs w:val="24"/>
        </w:rPr>
        <w:t>Hình ảnh, đồ thị và bảng biểu phải rõ ràng, có chú thích đầy đủ, có đánh số thứ tự và chỉ rõ vị trí trong nội dung bài viết, hình ảnh và đồ thị có chú thích đặt ở dưới, bảng biểu có chú thích đặt ở trên như các ví dụ dưới đây:</w:t>
      </w:r>
    </w:p>
    <w:p w14:paraId="4B5A8021" w14:textId="6AC4BEE1" w:rsidR="00706989" w:rsidRPr="00706989" w:rsidRDefault="00706989" w:rsidP="009E56F1">
      <w:pPr>
        <w:spacing w:before="120" w:after="0" w:line="240" w:lineRule="auto"/>
        <w:jc w:val="center"/>
        <w:rPr>
          <w:rFonts w:ascii="Times New Roman" w:hAnsi="Times New Roman"/>
          <w:i/>
          <w:color w:val="000000"/>
          <w:sz w:val="24"/>
          <w:szCs w:val="24"/>
        </w:rPr>
      </w:pPr>
      <w:r w:rsidRPr="00706989">
        <w:rPr>
          <w:rFonts w:ascii="Times New Roman" w:hAnsi="Times New Roman"/>
          <w:i/>
          <w:color w:val="000000"/>
          <w:sz w:val="24"/>
          <w:szCs w:val="24"/>
        </w:rPr>
        <w:t xml:space="preserve">Bảng 1. Độ hạt của quặng </w:t>
      </w:r>
    </w:p>
    <w:tbl>
      <w:tblPr>
        <w:tblOverlap w:val="never"/>
        <w:tblW w:w="3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594"/>
        <w:gridCol w:w="1590"/>
        <w:gridCol w:w="1585"/>
      </w:tblGrid>
      <w:tr w:rsidR="00706989" w:rsidRPr="00706989" w14:paraId="62A7523D" w14:textId="77777777" w:rsidTr="001B122A">
        <w:trPr>
          <w:trHeight w:val="230"/>
          <w:jc w:val="center"/>
        </w:trPr>
        <w:tc>
          <w:tcPr>
            <w:tcW w:w="1479" w:type="pct"/>
            <w:tcBorders>
              <w:bottom w:val="single" w:sz="4" w:space="0" w:color="auto"/>
            </w:tcBorders>
          </w:tcPr>
          <w:p w14:paraId="69F24EBF" w14:textId="77777777" w:rsidR="00706989" w:rsidRPr="00706989" w:rsidRDefault="00706989" w:rsidP="001B122A">
            <w:pPr>
              <w:spacing w:before="60" w:after="60" w:line="240" w:lineRule="auto"/>
              <w:suppressOverlap/>
              <w:jc w:val="center"/>
              <w:rPr>
                <w:rFonts w:ascii="Times New Roman" w:eastAsia="Times New Roman" w:hAnsi="Times New Roman"/>
                <w:b/>
                <w:color w:val="000000"/>
                <w:sz w:val="24"/>
                <w:szCs w:val="24"/>
                <w:lang w:val="nl-NL"/>
              </w:rPr>
            </w:pPr>
            <w:r w:rsidRPr="00706989">
              <w:rPr>
                <w:rFonts w:ascii="Times New Roman" w:eastAsia="Times New Roman" w:hAnsi="Times New Roman"/>
                <w:b/>
                <w:color w:val="000000"/>
                <w:sz w:val="24"/>
                <w:szCs w:val="24"/>
                <w:lang w:val="nl-NL"/>
              </w:rPr>
              <w:t>Độ hạt, mm</w:t>
            </w:r>
          </w:p>
        </w:tc>
        <w:tc>
          <w:tcPr>
            <w:tcW w:w="1177" w:type="pct"/>
            <w:tcBorders>
              <w:bottom w:val="single" w:sz="4" w:space="0" w:color="auto"/>
            </w:tcBorders>
          </w:tcPr>
          <w:p w14:paraId="0FC3F0A6" w14:textId="77777777" w:rsidR="00706989" w:rsidRPr="00706989" w:rsidRDefault="00706989" w:rsidP="001B122A">
            <w:pPr>
              <w:spacing w:before="60" w:after="60" w:line="240" w:lineRule="auto"/>
              <w:suppressOverlap/>
              <w:jc w:val="center"/>
              <w:rPr>
                <w:rFonts w:ascii="Times New Roman" w:eastAsia="Times New Roman" w:hAnsi="Times New Roman"/>
                <w:b/>
                <w:color w:val="000000"/>
                <w:sz w:val="24"/>
                <w:szCs w:val="24"/>
                <w:lang w:val="nl-NL"/>
              </w:rPr>
            </w:pPr>
            <w:r w:rsidRPr="00706989">
              <w:rPr>
                <w:rFonts w:ascii="Times New Roman" w:eastAsia="Times New Roman" w:hAnsi="Times New Roman"/>
                <w:b/>
                <w:color w:val="000000"/>
                <w:sz w:val="24"/>
                <w:szCs w:val="24"/>
                <w:lang w:val="nl-NL"/>
              </w:rPr>
              <w:t>Tỷ lệ, %</w:t>
            </w:r>
          </w:p>
        </w:tc>
        <w:tc>
          <w:tcPr>
            <w:tcW w:w="1174" w:type="pct"/>
            <w:tcBorders>
              <w:bottom w:val="single" w:sz="4" w:space="0" w:color="auto"/>
            </w:tcBorders>
          </w:tcPr>
          <w:p w14:paraId="6AF3BC0F" w14:textId="77777777" w:rsidR="00706989" w:rsidRPr="00706989" w:rsidRDefault="00706989" w:rsidP="001B122A">
            <w:pPr>
              <w:spacing w:before="60" w:after="60" w:line="240" w:lineRule="auto"/>
              <w:suppressOverlap/>
              <w:jc w:val="center"/>
              <w:rPr>
                <w:rFonts w:ascii="Times New Roman" w:eastAsia="Times New Roman" w:hAnsi="Times New Roman"/>
                <w:b/>
                <w:color w:val="000000"/>
                <w:sz w:val="24"/>
                <w:szCs w:val="24"/>
                <w:lang w:val="nl-NL"/>
              </w:rPr>
            </w:pPr>
            <w:r w:rsidRPr="00706989">
              <w:rPr>
                <w:rFonts w:ascii="Times New Roman" w:eastAsia="Times New Roman" w:hAnsi="Times New Roman"/>
                <w:b/>
                <w:color w:val="000000"/>
                <w:sz w:val="24"/>
                <w:szCs w:val="24"/>
                <w:lang w:val="nl-NL"/>
              </w:rPr>
              <w:t>Độ hạt</w:t>
            </w:r>
          </w:p>
        </w:tc>
        <w:tc>
          <w:tcPr>
            <w:tcW w:w="1171" w:type="pct"/>
            <w:tcBorders>
              <w:bottom w:val="single" w:sz="4" w:space="0" w:color="auto"/>
            </w:tcBorders>
          </w:tcPr>
          <w:p w14:paraId="23828EA7" w14:textId="77777777" w:rsidR="00706989" w:rsidRPr="00706989" w:rsidRDefault="00706989" w:rsidP="001B122A">
            <w:pPr>
              <w:spacing w:before="60" w:after="60" w:line="240" w:lineRule="auto"/>
              <w:suppressOverlap/>
              <w:jc w:val="center"/>
              <w:rPr>
                <w:rFonts w:ascii="Times New Roman" w:eastAsia="Times New Roman" w:hAnsi="Times New Roman"/>
                <w:b/>
                <w:color w:val="000000"/>
                <w:sz w:val="24"/>
                <w:szCs w:val="24"/>
                <w:lang w:val="nl-NL"/>
              </w:rPr>
            </w:pPr>
            <w:r w:rsidRPr="00706989">
              <w:rPr>
                <w:rFonts w:ascii="Times New Roman" w:eastAsia="Times New Roman" w:hAnsi="Times New Roman"/>
                <w:b/>
                <w:color w:val="000000"/>
                <w:sz w:val="24"/>
                <w:szCs w:val="24"/>
                <w:lang w:val="nl-NL"/>
              </w:rPr>
              <w:t>Tỷ lệ, %</w:t>
            </w:r>
          </w:p>
        </w:tc>
      </w:tr>
      <w:tr w:rsidR="00706989" w:rsidRPr="00706989" w14:paraId="5A71A4A3" w14:textId="77777777" w:rsidTr="001B122A">
        <w:trPr>
          <w:trHeight w:val="238"/>
          <w:jc w:val="center"/>
        </w:trPr>
        <w:tc>
          <w:tcPr>
            <w:tcW w:w="1479" w:type="pct"/>
            <w:tcBorders>
              <w:bottom w:val="dotted" w:sz="4" w:space="0" w:color="auto"/>
            </w:tcBorders>
          </w:tcPr>
          <w:p w14:paraId="480AE97E" w14:textId="77777777" w:rsidR="00706989" w:rsidRPr="00706989" w:rsidRDefault="00706989" w:rsidP="001B122A">
            <w:pPr>
              <w:spacing w:before="60" w:after="60" w:line="240" w:lineRule="auto"/>
              <w:suppressOverlap/>
              <w:jc w:val="center"/>
              <w:rPr>
                <w:rFonts w:ascii="Times New Roman" w:eastAsia="Times New Roman" w:hAnsi="Times New Roman"/>
                <w:color w:val="000000"/>
                <w:sz w:val="24"/>
                <w:szCs w:val="24"/>
                <w:lang w:val="nl-NL"/>
              </w:rPr>
            </w:pPr>
            <w:r w:rsidRPr="00706989">
              <w:rPr>
                <w:rFonts w:ascii="Times New Roman" w:eastAsia="Times New Roman" w:hAnsi="Times New Roman"/>
                <w:color w:val="000000"/>
                <w:sz w:val="24"/>
                <w:szCs w:val="24"/>
                <w:lang w:val="nl-NL"/>
              </w:rPr>
              <w:t>&gt;0,7</w:t>
            </w:r>
          </w:p>
        </w:tc>
        <w:tc>
          <w:tcPr>
            <w:tcW w:w="1177" w:type="pct"/>
            <w:tcBorders>
              <w:bottom w:val="dotted" w:sz="4" w:space="0" w:color="auto"/>
            </w:tcBorders>
          </w:tcPr>
          <w:p w14:paraId="65AC5FDC" w14:textId="77777777" w:rsidR="00706989" w:rsidRPr="00706989" w:rsidRDefault="00706989" w:rsidP="001B122A">
            <w:pPr>
              <w:spacing w:before="60" w:after="60" w:line="240" w:lineRule="auto"/>
              <w:suppressOverlap/>
              <w:jc w:val="center"/>
              <w:rPr>
                <w:rFonts w:ascii="Times New Roman" w:eastAsia="Times New Roman" w:hAnsi="Times New Roman"/>
                <w:color w:val="000000"/>
                <w:sz w:val="24"/>
                <w:szCs w:val="24"/>
                <w:lang w:val="nl-NL"/>
              </w:rPr>
            </w:pPr>
            <w:r w:rsidRPr="00706989">
              <w:rPr>
                <w:rFonts w:ascii="Times New Roman" w:eastAsia="Times New Roman" w:hAnsi="Times New Roman"/>
                <w:color w:val="000000"/>
                <w:sz w:val="24"/>
                <w:szCs w:val="24"/>
                <w:lang w:val="nl-NL"/>
              </w:rPr>
              <w:t>1</w:t>
            </w:r>
          </w:p>
        </w:tc>
        <w:tc>
          <w:tcPr>
            <w:tcW w:w="1174" w:type="pct"/>
            <w:tcBorders>
              <w:bottom w:val="dotted" w:sz="4" w:space="0" w:color="auto"/>
            </w:tcBorders>
          </w:tcPr>
          <w:p w14:paraId="20E67A01" w14:textId="77777777" w:rsidR="00706989" w:rsidRPr="00706989" w:rsidRDefault="00706989" w:rsidP="001B122A">
            <w:pPr>
              <w:spacing w:before="60" w:after="60" w:line="240" w:lineRule="auto"/>
              <w:suppressOverlap/>
              <w:jc w:val="center"/>
              <w:rPr>
                <w:rFonts w:ascii="Times New Roman" w:eastAsia="Times New Roman" w:hAnsi="Times New Roman"/>
                <w:color w:val="000000"/>
                <w:sz w:val="24"/>
                <w:szCs w:val="24"/>
                <w:lang w:val="nl-NL"/>
              </w:rPr>
            </w:pPr>
            <w:r w:rsidRPr="00706989">
              <w:rPr>
                <w:rFonts w:ascii="Times New Roman" w:eastAsia="Times New Roman" w:hAnsi="Times New Roman"/>
                <w:color w:val="000000"/>
                <w:sz w:val="24"/>
                <w:szCs w:val="24"/>
                <w:lang w:val="nl-NL"/>
              </w:rPr>
              <w:t>0,1 – 0,25</w:t>
            </w:r>
          </w:p>
        </w:tc>
        <w:tc>
          <w:tcPr>
            <w:tcW w:w="1171" w:type="pct"/>
            <w:tcBorders>
              <w:bottom w:val="dotted" w:sz="4" w:space="0" w:color="auto"/>
            </w:tcBorders>
          </w:tcPr>
          <w:p w14:paraId="44E32E3D" w14:textId="77777777" w:rsidR="00706989" w:rsidRPr="00706989" w:rsidRDefault="00706989" w:rsidP="001B122A">
            <w:pPr>
              <w:spacing w:before="60" w:after="60" w:line="240" w:lineRule="auto"/>
              <w:suppressOverlap/>
              <w:jc w:val="center"/>
              <w:rPr>
                <w:rFonts w:ascii="Times New Roman" w:eastAsia="Times New Roman" w:hAnsi="Times New Roman"/>
                <w:color w:val="000000"/>
                <w:sz w:val="24"/>
                <w:szCs w:val="24"/>
                <w:lang w:val="nl-NL"/>
              </w:rPr>
            </w:pPr>
            <w:r w:rsidRPr="00706989">
              <w:rPr>
                <w:rFonts w:ascii="Times New Roman" w:eastAsia="Times New Roman" w:hAnsi="Times New Roman"/>
                <w:color w:val="000000"/>
                <w:sz w:val="24"/>
                <w:szCs w:val="24"/>
                <w:lang w:val="nl-NL"/>
              </w:rPr>
              <w:t>30,6</w:t>
            </w:r>
          </w:p>
        </w:tc>
      </w:tr>
      <w:tr w:rsidR="00706989" w:rsidRPr="00706989" w14:paraId="76EC052E" w14:textId="77777777" w:rsidTr="001B122A">
        <w:trPr>
          <w:trHeight w:val="238"/>
          <w:jc w:val="center"/>
        </w:trPr>
        <w:tc>
          <w:tcPr>
            <w:tcW w:w="1479" w:type="pct"/>
            <w:tcBorders>
              <w:top w:val="dotted" w:sz="4" w:space="0" w:color="auto"/>
              <w:bottom w:val="dotted" w:sz="4" w:space="0" w:color="auto"/>
            </w:tcBorders>
          </w:tcPr>
          <w:p w14:paraId="54C5F02F" w14:textId="77777777" w:rsidR="00706989" w:rsidRPr="00706989" w:rsidRDefault="00706989" w:rsidP="001B122A">
            <w:pPr>
              <w:spacing w:before="60" w:after="60" w:line="240" w:lineRule="auto"/>
              <w:suppressOverlap/>
              <w:jc w:val="center"/>
              <w:rPr>
                <w:rFonts w:ascii="Times New Roman" w:eastAsia="Times New Roman" w:hAnsi="Times New Roman"/>
                <w:color w:val="000000"/>
                <w:sz w:val="24"/>
                <w:szCs w:val="24"/>
                <w:lang w:val="nl-NL"/>
              </w:rPr>
            </w:pPr>
            <w:r w:rsidRPr="00706989">
              <w:rPr>
                <w:rFonts w:ascii="Times New Roman" w:eastAsia="Times New Roman" w:hAnsi="Times New Roman"/>
                <w:color w:val="000000"/>
                <w:sz w:val="24"/>
                <w:szCs w:val="24"/>
                <w:lang w:val="nl-NL"/>
              </w:rPr>
              <w:t>0,4 – 0,7</w:t>
            </w:r>
          </w:p>
        </w:tc>
        <w:tc>
          <w:tcPr>
            <w:tcW w:w="1177" w:type="pct"/>
            <w:tcBorders>
              <w:top w:val="dotted" w:sz="4" w:space="0" w:color="auto"/>
              <w:bottom w:val="dotted" w:sz="4" w:space="0" w:color="auto"/>
            </w:tcBorders>
          </w:tcPr>
          <w:p w14:paraId="489C154A" w14:textId="77777777" w:rsidR="00706989" w:rsidRPr="00706989" w:rsidRDefault="00706989" w:rsidP="001B122A">
            <w:pPr>
              <w:spacing w:before="60" w:after="60" w:line="240" w:lineRule="auto"/>
              <w:suppressOverlap/>
              <w:jc w:val="center"/>
              <w:rPr>
                <w:rFonts w:ascii="Times New Roman" w:eastAsia="Times New Roman" w:hAnsi="Times New Roman"/>
                <w:color w:val="000000"/>
                <w:sz w:val="24"/>
                <w:szCs w:val="24"/>
                <w:lang w:val="nl-NL"/>
              </w:rPr>
            </w:pPr>
            <w:r w:rsidRPr="00706989">
              <w:rPr>
                <w:rFonts w:ascii="Times New Roman" w:eastAsia="Times New Roman" w:hAnsi="Times New Roman"/>
                <w:color w:val="000000"/>
                <w:sz w:val="24"/>
                <w:szCs w:val="24"/>
                <w:lang w:val="nl-NL"/>
              </w:rPr>
              <w:t>3</w:t>
            </w:r>
          </w:p>
        </w:tc>
        <w:tc>
          <w:tcPr>
            <w:tcW w:w="1174" w:type="pct"/>
            <w:tcBorders>
              <w:top w:val="dotted" w:sz="4" w:space="0" w:color="auto"/>
              <w:bottom w:val="dotted" w:sz="4" w:space="0" w:color="auto"/>
            </w:tcBorders>
          </w:tcPr>
          <w:p w14:paraId="26E98609" w14:textId="77777777" w:rsidR="00706989" w:rsidRPr="00706989" w:rsidRDefault="00706989" w:rsidP="001B122A">
            <w:pPr>
              <w:spacing w:before="60" w:after="60" w:line="240" w:lineRule="auto"/>
              <w:suppressOverlap/>
              <w:jc w:val="center"/>
              <w:rPr>
                <w:rFonts w:ascii="Times New Roman" w:eastAsia="Times New Roman" w:hAnsi="Times New Roman"/>
                <w:color w:val="000000"/>
                <w:sz w:val="24"/>
                <w:szCs w:val="24"/>
                <w:lang w:val="nl-NL"/>
              </w:rPr>
            </w:pPr>
            <w:r w:rsidRPr="00706989">
              <w:rPr>
                <w:rFonts w:ascii="Times New Roman" w:eastAsia="Times New Roman" w:hAnsi="Times New Roman"/>
                <w:color w:val="000000"/>
                <w:sz w:val="24"/>
                <w:szCs w:val="24"/>
                <w:lang w:val="nl-NL"/>
              </w:rPr>
              <w:t>0,07 – 0,1</w:t>
            </w:r>
          </w:p>
        </w:tc>
        <w:tc>
          <w:tcPr>
            <w:tcW w:w="1171" w:type="pct"/>
            <w:tcBorders>
              <w:top w:val="dotted" w:sz="4" w:space="0" w:color="auto"/>
              <w:bottom w:val="dotted" w:sz="4" w:space="0" w:color="auto"/>
            </w:tcBorders>
          </w:tcPr>
          <w:p w14:paraId="67C7CC0D" w14:textId="77777777" w:rsidR="00706989" w:rsidRPr="00706989" w:rsidRDefault="00706989" w:rsidP="001B122A">
            <w:pPr>
              <w:spacing w:before="60" w:after="60" w:line="240" w:lineRule="auto"/>
              <w:suppressOverlap/>
              <w:jc w:val="center"/>
              <w:rPr>
                <w:rFonts w:ascii="Times New Roman" w:eastAsia="Times New Roman" w:hAnsi="Times New Roman"/>
                <w:color w:val="000000"/>
                <w:sz w:val="24"/>
                <w:szCs w:val="24"/>
                <w:lang w:val="nl-NL"/>
              </w:rPr>
            </w:pPr>
            <w:r w:rsidRPr="00706989">
              <w:rPr>
                <w:rFonts w:ascii="Times New Roman" w:eastAsia="Times New Roman" w:hAnsi="Times New Roman"/>
                <w:color w:val="000000"/>
                <w:sz w:val="24"/>
                <w:szCs w:val="24"/>
                <w:lang w:val="nl-NL"/>
              </w:rPr>
              <w:t>48,1</w:t>
            </w:r>
          </w:p>
        </w:tc>
      </w:tr>
      <w:tr w:rsidR="00706989" w:rsidRPr="00706989" w14:paraId="5F03D893" w14:textId="77777777" w:rsidTr="001B122A">
        <w:trPr>
          <w:trHeight w:val="238"/>
          <w:jc w:val="center"/>
        </w:trPr>
        <w:tc>
          <w:tcPr>
            <w:tcW w:w="1479" w:type="pct"/>
            <w:tcBorders>
              <w:top w:val="dotted" w:sz="4" w:space="0" w:color="auto"/>
            </w:tcBorders>
          </w:tcPr>
          <w:p w14:paraId="578FBC95" w14:textId="77777777" w:rsidR="00706989" w:rsidRPr="00706989" w:rsidRDefault="00706989" w:rsidP="001B122A">
            <w:pPr>
              <w:spacing w:before="60" w:after="60" w:line="240" w:lineRule="auto"/>
              <w:suppressOverlap/>
              <w:jc w:val="center"/>
              <w:rPr>
                <w:rFonts w:ascii="Times New Roman" w:eastAsia="Times New Roman" w:hAnsi="Times New Roman"/>
                <w:color w:val="000000"/>
                <w:sz w:val="24"/>
                <w:szCs w:val="24"/>
                <w:lang w:val="nl-NL"/>
              </w:rPr>
            </w:pPr>
            <w:r w:rsidRPr="00706989">
              <w:rPr>
                <w:rFonts w:ascii="Times New Roman" w:eastAsia="Times New Roman" w:hAnsi="Times New Roman"/>
                <w:color w:val="000000"/>
                <w:sz w:val="24"/>
                <w:szCs w:val="24"/>
                <w:lang w:val="nl-NL"/>
              </w:rPr>
              <w:t>0,28 – 0,4</w:t>
            </w:r>
          </w:p>
        </w:tc>
        <w:tc>
          <w:tcPr>
            <w:tcW w:w="1177" w:type="pct"/>
            <w:tcBorders>
              <w:top w:val="dotted" w:sz="4" w:space="0" w:color="auto"/>
            </w:tcBorders>
          </w:tcPr>
          <w:p w14:paraId="4042782C" w14:textId="77777777" w:rsidR="00706989" w:rsidRPr="00706989" w:rsidRDefault="00706989" w:rsidP="001B122A">
            <w:pPr>
              <w:spacing w:before="60" w:after="60" w:line="240" w:lineRule="auto"/>
              <w:suppressOverlap/>
              <w:jc w:val="center"/>
              <w:rPr>
                <w:rFonts w:ascii="Times New Roman" w:eastAsia="Times New Roman" w:hAnsi="Times New Roman"/>
                <w:color w:val="000000"/>
                <w:sz w:val="24"/>
                <w:szCs w:val="24"/>
                <w:lang w:val="nl-NL"/>
              </w:rPr>
            </w:pPr>
            <w:r w:rsidRPr="00706989">
              <w:rPr>
                <w:rFonts w:ascii="Times New Roman" w:eastAsia="Times New Roman" w:hAnsi="Times New Roman"/>
                <w:color w:val="000000"/>
                <w:sz w:val="24"/>
                <w:szCs w:val="24"/>
                <w:lang w:val="nl-NL"/>
              </w:rPr>
              <w:t>11</w:t>
            </w:r>
          </w:p>
        </w:tc>
        <w:tc>
          <w:tcPr>
            <w:tcW w:w="1174" w:type="pct"/>
            <w:tcBorders>
              <w:top w:val="dotted" w:sz="4" w:space="0" w:color="auto"/>
            </w:tcBorders>
          </w:tcPr>
          <w:p w14:paraId="5108F3DE" w14:textId="77777777" w:rsidR="00706989" w:rsidRPr="00706989" w:rsidRDefault="00706989" w:rsidP="001B122A">
            <w:pPr>
              <w:spacing w:before="60" w:after="60" w:line="240" w:lineRule="auto"/>
              <w:suppressOverlap/>
              <w:jc w:val="center"/>
              <w:rPr>
                <w:rFonts w:ascii="Times New Roman" w:eastAsia="Times New Roman" w:hAnsi="Times New Roman"/>
                <w:color w:val="000000"/>
                <w:sz w:val="24"/>
                <w:szCs w:val="24"/>
                <w:lang w:val="nl-NL"/>
              </w:rPr>
            </w:pPr>
            <w:r w:rsidRPr="00706989">
              <w:rPr>
                <w:rFonts w:ascii="Times New Roman" w:eastAsia="Times New Roman" w:hAnsi="Times New Roman"/>
                <w:color w:val="000000"/>
                <w:sz w:val="24"/>
                <w:szCs w:val="24"/>
                <w:lang w:val="nl-NL"/>
              </w:rPr>
              <w:t>&lt; 0,7</w:t>
            </w:r>
          </w:p>
        </w:tc>
        <w:tc>
          <w:tcPr>
            <w:tcW w:w="1171" w:type="pct"/>
            <w:tcBorders>
              <w:top w:val="dotted" w:sz="4" w:space="0" w:color="auto"/>
            </w:tcBorders>
          </w:tcPr>
          <w:p w14:paraId="5F807B37" w14:textId="77777777" w:rsidR="00706989" w:rsidRPr="00706989" w:rsidRDefault="00706989" w:rsidP="001B122A">
            <w:pPr>
              <w:spacing w:before="60" w:after="60" w:line="240" w:lineRule="auto"/>
              <w:suppressOverlap/>
              <w:jc w:val="center"/>
              <w:rPr>
                <w:rFonts w:ascii="Times New Roman" w:eastAsia="Times New Roman" w:hAnsi="Times New Roman"/>
                <w:color w:val="000000"/>
                <w:sz w:val="24"/>
                <w:szCs w:val="24"/>
                <w:lang w:val="nl-NL"/>
              </w:rPr>
            </w:pPr>
            <w:r w:rsidRPr="00706989">
              <w:rPr>
                <w:rFonts w:ascii="Times New Roman" w:eastAsia="Times New Roman" w:hAnsi="Times New Roman"/>
                <w:color w:val="000000"/>
                <w:sz w:val="24"/>
                <w:szCs w:val="24"/>
                <w:lang w:val="nl-NL"/>
              </w:rPr>
              <w:t>6,3</w:t>
            </w:r>
          </w:p>
        </w:tc>
      </w:tr>
    </w:tbl>
    <w:p w14:paraId="31987950" w14:textId="77777777" w:rsidR="00706989" w:rsidRPr="00706989" w:rsidRDefault="00706989" w:rsidP="00706989">
      <w:pPr>
        <w:widowControl w:val="0"/>
        <w:autoSpaceDE w:val="0"/>
        <w:autoSpaceDN w:val="0"/>
        <w:adjustRightInd w:val="0"/>
        <w:spacing w:line="240" w:lineRule="auto"/>
        <w:jc w:val="center"/>
        <w:rPr>
          <w:rFonts w:ascii="Times New Roman" w:hAnsi="Times New Roman"/>
          <w:color w:val="000000"/>
          <w:sz w:val="24"/>
          <w:szCs w:val="24"/>
          <w:lang w:val="fr-FR"/>
        </w:rPr>
      </w:pPr>
    </w:p>
    <w:p w14:paraId="4172B9D8" w14:textId="7AF13C3B" w:rsidR="00706989" w:rsidRPr="00706989" w:rsidRDefault="007A36F7" w:rsidP="00FC0490">
      <w:pPr>
        <w:widowControl w:val="0"/>
        <w:autoSpaceDE w:val="0"/>
        <w:autoSpaceDN w:val="0"/>
        <w:adjustRightInd w:val="0"/>
        <w:spacing w:after="0" w:line="240" w:lineRule="auto"/>
        <w:jc w:val="center"/>
        <w:rPr>
          <w:rFonts w:ascii="Times New Roman" w:hAnsi="Times New Roman"/>
          <w:color w:val="000000"/>
          <w:sz w:val="24"/>
          <w:szCs w:val="24"/>
          <w:lang w:val="fr-FR"/>
        </w:rPr>
      </w:pPr>
      <w:bookmarkStart w:id="0" w:name="_GoBack"/>
      <w:r>
        <w:rPr>
          <w:rFonts w:ascii="Times New Roman" w:hAnsi="Times New Roman"/>
          <w:color w:val="000000"/>
          <w:sz w:val="24"/>
          <w:szCs w:val="24"/>
          <w:lang w:val="fr-FR"/>
        </w:rPr>
        <w:pict w14:anchorId="303F2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37.8pt">
            <v:imagedata r:id="rId8" o:title=""/>
          </v:shape>
        </w:pict>
      </w:r>
      <w:bookmarkEnd w:id="0"/>
    </w:p>
    <w:p w14:paraId="69506DC1" w14:textId="0FA0B754" w:rsidR="00706989" w:rsidRDefault="00706989" w:rsidP="00FC0490">
      <w:pPr>
        <w:spacing w:before="120" w:after="0" w:line="240" w:lineRule="auto"/>
        <w:jc w:val="center"/>
        <w:rPr>
          <w:rFonts w:ascii="Times New Roman" w:hAnsi="Times New Roman"/>
          <w:i/>
          <w:color w:val="000000"/>
          <w:sz w:val="24"/>
          <w:szCs w:val="24"/>
        </w:rPr>
      </w:pPr>
      <w:r w:rsidRPr="00706989">
        <w:rPr>
          <w:rFonts w:ascii="Times New Roman" w:hAnsi="Times New Roman"/>
          <w:i/>
          <w:color w:val="000000"/>
          <w:sz w:val="24"/>
          <w:szCs w:val="24"/>
        </w:rPr>
        <w:t>Hình 1: Trong trường hợp cần phóng to hình</w:t>
      </w:r>
    </w:p>
    <w:p w14:paraId="23A5D241" w14:textId="77777777" w:rsidR="00FC0490" w:rsidRPr="00706989" w:rsidRDefault="00FC0490" w:rsidP="00FC0490">
      <w:pPr>
        <w:spacing w:before="120" w:after="0" w:line="240" w:lineRule="auto"/>
        <w:jc w:val="center"/>
        <w:rPr>
          <w:rFonts w:ascii="Times New Roman" w:hAnsi="Times New Roman"/>
          <w:i/>
          <w:color w:val="000000"/>
          <w:sz w:val="24"/>
          <w:szCs w:val="24"/>
        </w:rPr>
      </w:pPr>
    </w:p>
    <w:tbl>
      <w:tblPr>
        <w:tblW w:w="0" w:type="auto"/>
        <w:jc w:val="center"/>
        <w:tblLook w:val="01E0" w:firstRow="1" w:lastRow="1" w:firstColumn="1" w:lastColumn="1" w:noHBand="0" w:noVBand="0"/>
      </w:tblPr>
      <w:tblGrid>
        <w:gridCol w:w="4200"/>
        <w:gridCol w:w="4200"/>
      </w:tblGrid>
      <w:tr w:rsidR="00706989" w:rsidRPr="00706989" w14:paraId="1A0BF75D" w14:textId="77777777" w:rsidTr="001B122A">
        <w:trPr>
          <w:jc w:val="center"/>
        </w:trPr>
        <w:tc>
          <w:tcPr>
            <w:tcW w:w="4075" w:type="dxa"/>
            <w:shd w:val="clear" w:color="auto" w:fill="auto"/>
          </w:tcPr>
          <w:p w14:paraId="4D8F8098" w14:textId="77777777" w:rsidR="00706989" w:rsidRPr="00706989" w:rsidRDefault="0072108A" w:rsidP="00FC049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pict w14:anchorId="014FBFB0">
                <v:shape id="_x0000_i1026" type="#_x0000_t75" style="width:199.2pt;height:149.4pt">
                  <v:imagedata r:id="rId9" o:title=""/>
                </v:shape>
              </w:pict>
            </w:r>
          </w:p>
        </w:tc>
        <w:tc>
          <w:tcPr>
            <w:tcW w:w="4079" w:type="dxa"/>
            <w:shd w:val="clear" w:color="auto" w:fill="auto"/>
          </w:tcPr>
          <w:p w14:paraId="15452E40" w14:textId="77777777" w:rsidR="00706989" w:rsidRPr="00706989" w:rsidRDefault="0072108A" w:rsidP="00FC049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pict w14:anchorId="6B7973B7">
                <v:shape id="_x0000_i1027" type="#_x0000_t75" style="width:199.2pt;height:149.4pt">
                  <v:imagedata r:id="rId10" o:title=""/>
                </v:shape>
              </w:pict>
            </w:r>
          </w:p>
        </w:tc>
      </w:tr>
      <w:tr w:rsidR="00706989" w:rsidRPr="00706989" w14:paraId="6E0565E2" w14:textId="77777777" w:rsidTr="001B122A">
        <w:trPr>
          <w:jc w:val="center"/>
        </w:trPr>
        <w:tc>
          <w:tcPr>
            <w:tcW w:w="4075" w:type="dxa"/>
            <w:shd w:val="clear" w:color="auto" w:fill="auto"/>
          </w:tcPr>
          <w:p w14:paraId="581D6168" w14:textId="77777777" w:rsidR="00706989" w:rsidRPr="00706989" w:rsidRDefault="00706989" w:rsidP="00FC0490">
            <w:pPr>
              <w:widowControl w:val="0"/>
              <w:autoSpaceDE w:val="0"/>
              <w:autoSpaceDN w:val="0"/>
              <w:adjustRightInd w:val="0"/>
              <w:spacing w:before="120" w:after="0" w:line="240" w:lineRule="auto"/>
              <w:jc w:val="center"/>
              <w:rPr>
                <w:rFonts w:ascii="Times New Roman" w:hAnsi="Times New Roman"/>
                <w:i/>
                <w:color w:val="000000"/>
                <w:sz w:val="24"/>
                <w:szCs w:val="24"/>
              </w:rPr>
            </w:pPr>
            <w:r w:rsidRPr="00706989">
              <w:rPr>
                <w:rFonts w:ascii="Times New Roman" w:hAnsi="Times New Roman"/>
                <w:i/>
                <w:color w:val="000000"/>
                <w:sz w:val="24"/>
                <w:szCs w:val="24"/>
              </w:rPr>
              <w:t>Hình 2: Trường hợp có nhiều hình</w:t>
            </w:r>
          </w:p>
        </w:tc>
        <w:tc>
          <w:tcPr>
            <w:tcW w:w="4079" w:type="dxa"/>
            <w:shd w:val="clear" w:color="auto" w:fill="auto"/>
          </w:tcPr>
          <w:p w14:paraId="7A2EBC94" w14:textId="77777777" w:rsidR="00706989" w:rsidRPr="00706989" w:rsidRDefault="00706989" w:rsidP="00FC0490">
            <w:pPr>
              <w:widowControl w:val="0"/>
              <w:autoSpaceDE w:val="0"/>
              <w:autoSpaceDN w:val="0"/>
              <w:adjustRightInd w:val="0"/>
              <w:spacing w:before="120" w:after="0" w:line="240" w:lineRule="auto"/>
              <w:jc w:val="center"/>
              <w:rPr>
                <w:rFonts w:ascii="Times New Roman" w:hAnsi="Times New Roman"/>
                <w:i/>
                <w:color w:val="000000"/>
                <w:sz w:val="24"/>
                <w:szCs w:val="24"/>
              </w:rPr>
            </w:pPr>
            <w:r w:rsidRPr="00706989">
              <w:rPr>
                <w:rFonts w:ascii="Times New Roman" w:hAnsi="Times New Roman"/>
                <w:i/>
                <w:color w:val="000000"/>
                <w:sz w:val="24"/>
                <w:szCs w:val="24"/>
              </w:rPr>
              <w:t>Hình 3: Trường hợp có nhiều hình</w:t>
            </w:r>
          </w:p>
        </w:tc>
      </w:tr>
    </w:tbl>
    <w:p w14:paraId="60229380" w14:textId="5A15C8BD" w:rsidR="00706989" w:rsidRPr="00FC0490" w:rsidRDefault="0072108A" w:rsidP="00FC0490">
      <w:pPr>
        <w:spacing w:before="120" w:after="120" w:line="288" w:lineRule="auto"/>
        <w:rPr>
          <w:rFonts w:ascii="Times New Roman" w:hAnsi="Times New Roman"/>
          <w:b/>
          <w:i/>
          <w:sz w:val="26"/>
          <w:szCs w:val="26"/>
          <w:lang w:val="fr-FR"/>
        </w:rPr>
      </w:pPr>
      <w:r w:rsidRPr="00FC0490">
        <w:rPr>
          <w:rFonts w:ascii="Times New Roman" w:hAnsi="Times New Roman"/>
          <w:b/>
          <w:i/>
          <w:sz w:val="26"/>
          <w:szCs w:val="26"/>
          <w:lang w:val="fr-FR"/>
        </w:rPr>
        <w:t>2.</w:t>
      </w:r>
      <w:r w:rsidR="00706989" w:rsidRPr="00FC0490">
        <w:rPr>
          <w:rFonts w:ascii="Times New Roman" w:hAnsi="Times New Roman"/>
          <w:b/>
          <w:i/>
          <w:sz w:val="26"/>
          <w:szCs w:val="26"/>
          <w:lang w:val="fr-FR"/>
        </w:rPr>
        <w:t>3.2</w:t>
      </w:r>
      <w:r w:rsidRPr="00FC0490">
        <w:rPr>
          <w:rFonts w:ascii="Times New Roman" w:hAnsi="Times New Roman"/>
          <w:b/>
          <w:i/>
          <w:sz w:val="26"/>
          <w:szCs w:val="26"/>
          <w:lang w:val="fr-FR"/>
        </w:rPr>
        <w:t>.</w:t>
      </w:r>
      <w:r w:rsidR="00706989" w:rsidRPr="00FC0490">
        <w:rPr>
          <w:rFonts w:ascii="Times New Roman" w:hAnsi="Times New Roman"/>
          <w:b/>
          <w:i/>
          <w:sz w:val="26"/>
          <w:szCs w:val="26"/>
          <w:lang w:val="fr-FR"/>
        </w:rPr>
        <w:t xml:space="preserve"> Công thức</w:t>
      </w:r>
    </w:p>
    <w:p w14:paraId="29816DD8" w14:textId="6BE554A7" w:rsidR="00706989" w:rsidRPr="00706989" w:rsidRDefault="00706989" w:rsidP="009E56F1">
      <w:pPr>
        <w:widowControl w:val="0"/>
        <w:autoSpaceDE w:val="0"/>
        <w:autoSpaceDN w:val="0"/>
        <w:adjustRightInd w:val="0"/>
        <w:spacing w:before="120" w:after="0" w:line="240" w:lineRule="auto"/>
        <w:ind w:firstLine="567"/>
        <w:rPr>
          <w:rFonts w:ascii="Times New Roman" w:hAnsi="Times New Roman"/>
          <w:color w:val="000000"/>
          <w:sz w:val="24"/>
          <w:szCs w:val="24"/>
        </w:rPr>
      </w:pPr>
      <w:r w:rsidRPr="00706989">
        <w:rPr>
          <w:rFonts w:ascii="Times New Roman" w:hAnsi="Times New Roman"/>
          <w:color w:val="000000"/>
          <w:sz w:val="24"/>
          <w:szCs w:val="24"/>
        </w:rPr>
        <w:t>Công thức viết theo Equation Editor, phải rõ ràng như ví dụ dưới đây:</w:t>
      </w:r>
    </w:p>
    <w:p w14:paraId="655FB0DD" w14:textId="77777777" w:rsidR="00706989" w:rsidRPr="00706989" w:rsidRDefault="00706989" w:rsidP="00FC0490">
      <w:pPr>
        <w:spacing w:before="120" w:after="120" w:line="240" w:lineRule="auto"/>
        <w:jc w:val="center"/>
        <w:rPr>
          <w:rFonts w:ascii="Times New Roman" w:hAnsi="Times New Roman"/>
          <w:color w:val="000000"/>
          <w:sz w:val="24"/>
          <w:szCs w:val="24"/>
          <w:lang w:val="nl-NL"/>
        </w:rPr>
      </w:pPr>
      <w:r w:rsidRPr="00706989">
        <w:rPr>
          <w:rFonts w:ascii="Times New Roman" w:hAnsi="Times New Roman"/>
          <w:color w:val="000000"/>
          <w:position w:val="-32"/>
          <w:sz w:val="24"/>
          <w:szCs w:val="24"/>
          <w:lang w:val="nl-NL"/>
        </w:rPr>
        <w:object w:dxaOrig="1780" w:dyaOrig="700" w14:anchorId="2D5916D7">
          <v:shape id="_x0000_i1028" type="#_x0000_t75" style="width:89.4pt;height:35.4pt" o:ole="">
            <v:imagedata r:id="rId11" o:title=""/>
          </v:shape>
          <o:OLEObject Type="Embed" ProgID="Equation.3" ShapeID="_x0000_i1028" DrawAspect="Content" ObjectID="_1743083259" r:id="rId12"/>
        </w:object>
      </w:r>
    </w:p>
    <w:p w14:paraId="2310ED5F" w14:textId="77777777" w:rsidR="00706989" w:rsidRPr="009E56F1" w:rsidRDefault="00706989" w:rsidP="009E56F1">
      <w:pPr>
        <w:widowControl w:val="0"/>
        <w:autoSpaceDE w:val="0"/>
        <w:autoSpaceDN w:val="0"/>
        <w:adjustRightInd w:val="0"/>
        <w:spacing w:before="120" w:after="0" w:line="240" w:lineRule="auto"/>
        <w:ind w:firstLine="567"/>
        <w:rPr>
          <w:rFonts w:ascii="Times New Roman" w:hAnsi="Times New Roman"/>
          <w:color w:val="000000"/>
          <w:sz w:val="24"/>
          <w:szCs w:val="24"/>
        </w:rPr>
      </w:pPr>
      <w:r w:rsidRPr="009E56F1">
        <w:rPr>
          <w:rFonts w:ascii="Times New Roman" w:hAnsi="Times New Roman"/>
          <w:color w:val="000000"/>
          <w:sz w:val="24"/>
          <w:szCs w:val="24"/>
        </w:rPr>
        <w:t>Trong đó: a- độ kim loại hóa, %; Fe</w:t>
      </w:r>
      <w:r w:rsidRPr="009E56F1">
        <w:rPr>
          <w:rFonts w:ascii="Times New Roman" w:hAnsi="Times New Roman"/>
          <w:color w:val="000000"/>
          <w:sz w:val="24"/>
          <w:szCs w:val="24"/>
          <w:vertAlign w:val="subscript"/>
        </w:rPr>
        <w:t>KL</w:t>
      </w:r>
      <w:r w:rsidRPr="009E56F1">
        <w:rPr>
          <w:rFonts w:ascii="Times New Roman" w:hAnsi="Times New Roman"/>
          <w:color w:val="000000"/>
          <w:sz w:val="24"/>
          <w:szCs w:val="24"/>
        </w:rPr>
        <w:t>- sắt dạng kim loại; Fe</w:t>
      </w:r>
      <w:r w:rsidRPr="009E56F1">
        <w:rPr>
          <w:rFonts w:ascii="Times New Roman" w:hAnsi="Times New Roman"/>
          <w:color w:val="000000"/>
          <w:sz w:val="24"/>
          <w:szCs w:val="24"/>
          <w:vertAlign w:val="subscript"/>
        </w:rPr>
        <w:t>tong</w:t>
      </w:r>
      <w:r w:rsidRPr="009E56F1">
        <w:rPr>
          <w:rFonts w:ascii="Times New Roman" w:hAnsi="Times New Roman"/>
          <w:color w:val="000000"/>
          <w:sz w:val="24"/>
          <w:szCs w:val="24"/>
        </w:rPr>
        <w:t>- sắt tổng</w:t>
      </w:r>
    </w:p>
    <w:p w14:paraId="585D028C" w14:textId="77777777" w:rsidR="0072108A" w:rsidRDefault="0072108A" w:rsidP="00706989">
      <w:pPr>
        <w:widowControl w:val="0"/>
        <w:autoSpaceDE w:val="0"/>
        <w:autoSpaceDN w:val="0"/>
        <w:adjustRightInd w:val="0"/>
        <w:spacing w:line="240" w:lineRule="auto"/>
        <w:rPr>
          <w:rFonts w:ascii="Times New Roman" w:hAnsi="Times New Roman"/>
          <w:b/>
          <w:bCs/>
          <w:color w:val="000000"/>
          <w:sz w:val="24"/>
          <w:szCs w:val="24"/>
          <w:lang w:val="nl-NL"/>
        </w:rPr>
      </w:pPr>
    </w:p>
    <w:p w14:paraId="5B6F1C3E" w14:textId="2439CC3D" w:rsidR="00706989" w:rsidRPr="00FC0490" w:rsidRDefault="00706989" w:rsidP="00FC0490">
      <w:pPr>
        <w:spacing w:before="120" w:after="120" w:line="288" w:lineRule="auto"/>
        <w:rPr>
          <w:rFonts w:ascii="Times New Roman" w:hAnsi="Times New Roman"/>
          <w:b/>
          <w:sz w:val="26"/>
          <w:szCs w:val="26"/>
          <w:lang w:val="fr-FR"/>
        </w:rPr>
      </w:pPr>
      <w:r w:rsidRPr="00FC0490">
        <w:rPr>
          <w:rFonts w:ascii="Times New Roman" w:hAnsi="Times New Roman"/>
          <w:b/>
          <w:sz w:val="26"/>
          <w:szCs w:val="26"/>
          <w:lang w:val="fr-FR"/>
        </w:rPr>
        <w:t>T</w:t>
      </w:r>
      <w:r w:rsidR="0072108A" w:rsidRPr="00FC0490">
        <w:rPr>
          <w:rFonts w:ascii="Times New Roman" w:hAnsi="Times New Roman"/>
          <w:b/>
          <w:sz w:val="26"/>
          <w:szCs w:val="26"/>
          <w:lang w:val="fr-FR"/>
        </w:rPr>
        <w:t>ÀI LIỆU THAM KHẢO</w:t>
      </w:r>
      <w:r w:rsidRPr="00FC0490">
        <w:rPr>
          <w:rFonts w:ascii="Times New Roman" w:hAnsi="Times New Roman"/>
          <w:b/>
          <w:sz w:val="26"/>
          <w:szCs w:val="26"/>
          <w:lang w:val="fr-FR"/>
        </w:rPr>
        <w:t xml:space="preserve"> </w:t>
      </w:r>
    </w:p>
    <w:p w14:paraId="509B6258" w14:textId="77777777" w:rsidR="00706989" w:rsidRPr="009E56F1" w:rsidRDefault="00706989" w:rsidP="00FC0490">
      <w:pPr>
        <w:numPr>
          <w:ilvl w:val="0"/>
          <w:numId w:val="18"/>
        </w:numPr>
        <w:spacing w:before="120" w:after="0" w:line="240" w:lineRule="auto"/>
        <w:jc w:val="both"/>
        <w:rPr>
          <w:rFonts w:ascii="Times New Roman" w:hAnsi="Times New Roman"/>
          <w:sz w:val="20"/>
          <w:szCs w:val="20"/>
          <w:lang w:val="nl-NL"/>
        </w:rPr>
      </w:pPr>
      <w:r w:rsidRPr="009E56F1">
        <w:rPr>
          <w:rFonts w:ascii="Times New Roman" w:hAnsi="Times New Roman"/>
          <w:sz w:val="20"/>
          <w:szCs w:val="20"/>
          <w:lang w:val="nl-NL"/>
        </w:rPr>
        <w:t xml:space="preserve">Phạm Thị Thu Hà (2014). Giáo trình Quản lý dự án, NXB Bách khoa, Hà Nội. </w:t>
      </w:r>
    </w:p>
    <w:p w14:paraId="7418B26A" w14:textId="67845EA3" w:rsidR="00706989" w:rsidRPr="009E56F1" w:rsidRDefault="00706989" w:rsidP="00FC0490">
      <w:pPr>
        <w:numPr>
          <w:ilvl w:val="0"/>
          <w:numId w:val="18"/>
        </w:numPr>
        <w:spacing w:before="120" w:after="0" w:line="240" w:lineRule="auto"/>
        <w:jc w:val="both"/>
        <w:rPr>
          <w:rFonts w:ascii="Times New Roman" w:hAnsi="Times New Roman"/>
          <w:sz w:val="20"/>
          <w:szCs w:val="20"/>
        </w:rPr>
      </w:pPr>
      <w:r w:rsidRPr="009E56F1">
        <w:rPr>
          <w:rFonts w:ascii="Times New Roman" w:hAnsi="Times New Roman"/>
          <w:sz w:val="20"/>
          <w:szCs w:val="20"/>
        </w:rPr>
        <w:t xml:space="preserve">Pham Thi Thanh Hong and Dinh Kim Quynh Diep (2016). The Influence of Branding Management on Business Performance: An Empirical Evidence from Vietnamese Food and Beverage Industry, </w:t>
      </w:r>
      <w:r w:rsidRPr="009E56F1">
        <w:rPr>
          <w:rFonts w:ascii="Times New Roman" w:hAnsi="Times New Roman"/>
          <w:i/>
          <w:sz w:val="20"/>
          <w:szCs w:val="20"/>
        </w:rPr>
        <w:t>International Journal of Business Administration</w:t>
      </w:r>
      <w:r w:rsidRPr="009E56F1">
        <w:rPr>
          <w:rFonts w:ascii="Times New Roman" w:hAnsi="Times New Roman"/>
          <w:sz w:val="20"/>
          <w:szCs w:val="20"/>
        </w:rPr>
        <w:t>, ISSN: 1923-4007, 3(7), 36-43, doi:10.5430/ijba.v3n7p</w:t>
      </w:r>
    </w:p>
    <w:p w14:paraId="728194A6" w14:textId="2791C1CC" w:rsidR="00706989" w:rsidRPr="009E56F1" w:rsidRDefault="00706989" w:rsidP="00FC0490">
      <w:pPr>
        <w:numPr>
          <w:ilvl w:val="0"/>
          <w:numId w:val="18"/>
        </w:numPr>
        <w:spacing w:before="120" w:after="0" w:line="240" w:lineRule="auto"/>
        <w:jc w:val="both"/>
        <w:rPr>
          <w:rFonts w:ascii="Times New Roman" w:hAnsi="Times New Roman"/>
          <w:sz w:val="20"/>
          <w:szCs w:val="20"/>
        </w:rPr>
      </w:pPr>
      <w:r w:rsidRPr="009E56F1">
        <w:rPr>
          <w:rFonts w:ascii="Times New Roman" w:hAnsi="Times New Roman"/>
          <w:sz w:val="20"/>
          <w:szCs w:val="20"/>
        </w:rPr>
        <w:t xml:space="preserve">Nguyễn Danh Nguyên, Phạm Thị Thanh Hồng (2016). Mô hình sản xuất hiệu suất cao: Đặc điểm và vai trò đối với sự phát triển của nền kinh tế nói chung, </w:t>
      </w:r>
      <w:r w:rsidRPr="009E56F1">
        <w:rPr>
          <w:rFonts w:ascii="Times New Roman" w:hAnsi="Times New Roman"/>
          <w:i/>
          <w:sz w:val="20"/>
          <w:szCs w:val="20"/>
        </w:rPr>
        <w:t>Tạp chí Quản lý kinh tế</w:t>
      </w:r>
      <w:r w:rsidRPr="009E56F1">
        <w:rPr>
          <w:rFonts w:ascii="Times New Roman" w:hAnsi="Times New Roman"/>
          <w:sz w:val="20"/>
          <w:szCs w:val="20"/>
        </w:rPr>
        <w:t xml:space="preserve">, Số 75, 73-79, ISSN: 1859-039X </w:t>
      </w:r>
    </w:p>
    <w:p w14:paraId="7030A627" w14:textId="77777777" w:rsidR="00706989" w:rsidRPr="00706989" w:rsidRDefault="00706989" w:rsidP="00706989">
      <w:pPr>
        <w:spacing w:line="240" w:lineRule="auto"/>
        <w:rPr>
          <w:rFonts w:ascii="Times New Roman" w:hAnsi="Times New Roman"/>
          <w:sz w:val="24"/>
          <w:szCs w:val="24"/>
        </w:rPr>
      </w:pPr>
    </w:p>
    <w:p w14:paraId="15631E22" w14:textId="77777777" w:rsidR="005E046A" w:rsidRPr="00486B25" w:rsidRDefault="005E046A" w:rsidP="00486B25">
      <w:pPr>
        <w:tabs>
          <w:tab w:val="left" w:pos="1290"/>
        </w:tabs>
        <w:spacing w:after="0"/>
        <w:jc w:val="right"/>
        <w:rPr>
          <w:rFonts w:ascii="Times New Roman" w:hAnsi="Times New Roman"/>
          <w:b/>
          <w:bCs/>
          <w:color w:val="000000"/>
          <w:sz w:val="24"/>
          <w:szCs w:val="24"/>
        </w:rPr>
      </w:pPr>
    </w:p>
    <w:sectPr w:rsidR="005E046A" w:rsidRPr="00486B25" w:rsidSect="0072108A">
      <w:footerReference w:type="default" r:id="rId13"/>
      <w:pgSz w:w="11907" w:h="16840" w:code="9"/>
      <w:pgMar w:top="1134" w:right="1134" w:bottom="1134"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8A610" w14:textId="77777777" w:rsidR="00532346" w:rsidRDefault="00532346" w:rsidP="006C4CC7">
      <w:pPr>
        <w:spacing w:after="0" w:line="240" w:lineRule="auto"/>
      </w:pPr>
      <w:r>
        <w:separator/>
      </w:r>
    </w:p>
  </w:endnote>
  <w:endnote w:type="continuationSeparator" w:id="0">
    <w:p w14:paraId="3B68430F" w14:textId="77777777" w:rsidR="00532346" w:rsidRDefault="00532346" w:rsidP="006C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font>
  <w:font w:name="Times New Roman Italic">
    <w:altName w:val="Italic"/>
    <w:panose1 w:val="02020503050405090304"/>
    <w:charset w:val="00"/>
    <w:family w:val="roman"/>
    <w:notTrueType/>
    <w:pitch w:val="default"/>
  </w:font>
  <w:font w:name="Times New Roman Bold Italic">
    <w:altName w:val="Times New Roman"/>
    <w:panose1 w:val="0202070306050509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6C57A" w14:textId="2262B34B" w:rsidR="006C4CC7" w:rsidRDefault="006C4CC7">
    <w:pPr>
      <w:pStyle w:val="Footer"/>
      <w:jc w:val="center"/>
    </w:pPr>
    <w:r>
      <w:fldChar w:fldCharType="begin"/>
    </w:r>
    <w:r>
      <w:instrText xml:space="preserve"> PAGE   \* MERGEFORMAT </w:instrText>
    </w:r>
    <w:r>
      <w:fldChar w:fldCharType="separate"/>
    </w:r>
    <w:r w:rsidR="007A36F7">
      <w:rPr>
        <w:noProof/>
      </w:rPr>
      <w:t>4</w:t>
    </w:r>
    <w:r>
      <w:rPr>
        <w:noProof/>
      </w:rPr>
      <w:fldChar w:fldCharType="end"/>
    </w:r>
  </w:p>
  <w:p w14:paraId="380282C2" w14:textId="77777777" w:rsidR="006C4CC7" w:rsidRDefault="006C4C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D621" w14:textId="77777777" w:rsidR="00532346" w:rsidRDefault="00532346" w:rsidP="006C4CC7">
      <w:pPr>
        <w:spacing w:after="0" w:line="240" w:lineRule="auto"/>
      </w:pPr>
      <w:r>
        <w:separator/>
      </w:r>
    </w:p>
  </w:footnote>
  <w:footnote w:type="continuationSeparator" w:id="0">
    <w:p w14:paraId="7E1E2910" w14:textId="77777777" w:rsidR="00532346" w:rsidRDefault="00532346" w:rsidP="006C4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901174D"/>
    <w:multiLevelType w:val="hybridMultilevel"/>
    <w:tmpl w:val="CECE69E6"/>
    <w:lvl w:ilvl="0" w:tplc="5EF8DDC0">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9BD1E21"/>
    <w:multiLevelType w:val="hybridMultilevel"/>
    <w:tmpl w:val="35D0E0A6"/>
    <w:lvl w:ilvl="0" w:tplc="1506D17E">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863FC"/>
    <w:multiLevelType w:val="hybridMultilevel"/>
    <w:tmpl w:val="0362FF74"/>
    <w:lvl w:ilvl="0" w:tplc="1506D17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CF16758"/>
    <w:multiLevelType w:val="hybridMultilevel"/>
    <w:tmpl w:val="3B28D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C1740"/>
    <w:multiLevelType w:val="hybridMultilevel"/>
    <w:tmpl w:val="37E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3540E"/>
    <w:multiLevelType w:val="hybridMultilevel"/>
    <w:tmpl w:val="D74AB9E2"/>
    <w:lvl w:ilvl="0" w:tplc="5134BB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C715E"/>
    <w:multiLevelType w:val="hybridMultilevel"/>
    <w:tmpl w:val="EECEF440"/>
    <w:lvl w:ilvl="0" w:tplc="216CB66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9714F"/>
    <w:multiLevelType w:val="hybridMultilevel"/>
    <w:tmpl w:val="63981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6225AB"/>
    <w:multiLevelType w:val="hybridMultilevel"/>
    <w:tmpl w:val="A54CC790"/>
    <w:lvl w:ilvl="0" w:tplc="5134BB20">
      <w:start w:val="1"/>
      <w:numFmt w:val="bullet"/>
      <w:lvlText w:val=""/>
      <w:lvlJc w:val="left"/>
      <w:pPr>
        <w:ind w:left="1440" w:hanging="360"/>
      </w:pPr>
      <w:rPr>
        <w:rFonts w:ascii="Symbol" w:hAnsi="Symbol" w:hint="default"/>
      </w:rPr>
    </w:lvl>
    <w:lvl w:ilvl="1" w:tplc="2FE49E0A">
      <w:start w:val="1"/>
      <w:numFmt w:val="bullet"/>
      <w:lvlText w:val="-"/>
      <w:lvlJc w:val="left"/>
      <w:pPr>
        <w:ind w:left="220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9573B"/>
    <w:multiLevelType w:val="hybridMultilevel"/>
    <w:tmpl w:val="8452A6F6"/>
    <w:lvl w:ilvl="0" w:tplc="7FAC7C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225AB"/>
    <w:multiLevelType w:val="hybridMultilevel"/>
    <w:tmpl w:val="0BF0521E"/>
    <w:lvl w:ilvl="0" w:tplc="9AE6FC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CD7820"/>
    <w:multiLevelType w:val="hybridMultilevel"/>
    <w:tmpl w:val="679C2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97A83"/>
    <w:multiLevelType w:val="hybridMultilevel"/>
    <w:tmpl w:val="A5484218"/>
    <w:lvl w:ilvl="0" w:tplc="5134BB20">
      <w:start w:val="1"/>
      <w:numFmt w:val="bullet"/>
      <w:lvlText w:val=""/>
      <w:lvlJc w:val="left"/>
      <w:pPr>
        <w:ind w:left="1440" w:hanging="360"/>
      </w:pPr>
      <w:rPr>
        <w:rFonts w:ascii="Symbol" w:hAnsi="Symbol" w:hint="default"/>
      </w:rPr>
    </w:lvl>
    <w:lvl w:ilvl="1" w:tplc="D0062BA6">
      <w:start w:val="1"/>
      <w:numFmt w:val="bullet"/>
      <w:lvlText w:val="+"/>
      <w:lvlJc w:val="left"/>
      <w:pPr>
        <w:ind w:left="220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315D2"/>
    <w:multiLevelType w:val="hybridMultilevel"/>
    <w:tmpl w:val="7E9238AE"/>
    <w:lvl w:ilvl="0" w:tplc="5134BB20">
      <w:start w:val="1"/>
      <w:numFmt w:val="bullet"/>
      <w:lvlText w:val=""/>
      <w:lvlJc w:val="left"/>
      <w:pPr>
        <w:ind w:left="1440" w:hanging="360"/>
      </w:pPr>
      <w:rPr>
        <w:rFonts w:ascii="Symbol" w:hAnsi="Symbol" w:hint="default"/>
      </w:rPr>
    </w:lvl>
    <w:lvl w:ilvl="1" w:tplc="D0062BA6">
      <w:start w:val="1"/>
      <w:numFmt w:val="bullet"/>
      <w:lvlText w:val="+"/>
      <w:lvlJc w:val="left"/>
      <w:pPr>
        <w:ind w:left="220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F60F7"/>
    <w:multiLevelType w:val="hybridMultilevel"/>
    <w:tmpl w:val="3A2ACBE4"/>
    <w:lvl w:ilvl="0" w:tplc="A71A1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1"/>
  </w:num>
  <w:num w:numId="5">
    <w:abstractNumId w:val="2"/>
  </w:num>
  <w:num w:numId="6">
    <w:abstractNumId w:val="8"/>
  </w:num>
  <w:num w:numId="7">
    <w:abstractNumId w:val="11"/>
  </w:num>
  <w:num w:numId="8">
    <w:abstractNumId w:val="13"/>
  </w:num>
  <w:num w:numId="9">
    <w:abstractNumId w:val="16"/>
  </w:num>
  <w:num w:numId="10">
    <w:abstractNumId w:val="4"/>
  </w:num>
  <w:num w:numId="11">
    <w:abstractNumId w:val="7"/>
  </w:num>
  <w:num w:numId="12">
    <w:abstractNumId w:val="12"/>
  </w:num>
  <w:num w:numId="13">
    <w:abstractNumId w:val="6"/>
  </w:num>
  <w:num w:numId="14">
    <w:abstractNumId w:val="15"/>
  </w:num>
  <w:num w:numId="15">
    <w:abstractNumId w:val="3"/>
  </w:num>
  <w:num w:numId="16">
    <w:abstractNumId w:val="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C76"/>
    <w:rsid w:val="00001961"/>
    <w:rsid w:val="00004CED"/>
    <w:rsid w:val="000126EB"/>
    <w:rsid w:val="00013CB4"/>
    <w:rsid w:val="0003159B"/>
    <w:rsid w:val="00040ED0"/>
    <w:rsid w:val="00043256"/>
    <w:rsid w:val="00043763"/>
    <w:rsid w:val="0005397F"/>
    <w:rsid w:val="000654E3"/>
    <w:rsid w:val="000723E7"/>
    <w:rsid w:val="000735EA"/>
    <w:rsid w:val="000777F3"/>
    <w:rsid w:val="000A7E38"/>
    <w:rsid w:val="000B2C54"/>
    <w:rsid w:val="000B659F"/>
    <w:rsid w:val="000C25C1"/>
    <w:rsid w:val="000D4E4D"/>
    <w:rsid w:val="00105CD8"/>
    <w:rsid w:val="00107448"/>
    <w:rsid w:val="00124CF7"/>
    <w:rsid w:val="00132BEE"/>
    <w:rsid w:val="00140977"/>
    <w:rsid w:val="00144F99"/>
    <w:rsid w:val="001450C4"/>
    <w:rsid w:val="001562E3"/>
    <w:rsid w:val="0017024D"/>
    <w:rsid w:val="00177580"/>
    <w:rsid w:val="0018466F"/>
    <w:rsid w:val="001A3DF0"/>
    <w:rsid w:val="001B122A"/>
    <w:rsid w:val="001B74F1"/>
    <w:rsid w:val="001C4360"/>
    <w:rsid w:val="001C5CE2"/>
    <w:rsid w:val="001D197E"/>
    <w:rsid w:val="001E4EE1"/>
    <w:rsid w:val="00243C46"/>
    <w:rsid w:val="00251107"/>
    <w:rsid w:val="00252013"/>
    <w:rsid w:val="00252594"/>
    <w:rsid w:val="002641F2"/>
    <w:rsid w:val="0026593E"/>
    <w:rsid w:val="00273B27"/>
    <w:rsid w:val="00283AE6"/>
    <w:rsid w:val="00286713"/>
    <w:rsid w:val="0029451C"/>
    <w:rsid w:val="002A47A0"/>
    <w:rsid w:val="002B2594"/>
    <w:rsid w:val="002B55E0"/>
    <w:rsid w:val="002C46DC"/>
    <w:rsid w:val="002C78DD"/>
    <w:rsid w:val="002E03D3"/>
    <w:rsid w:val="002F31C3"/>
    <w:rsid w:val="002F57EC"/>
    <w:rsid w:val="00303395"/>
    <w:rsid w:val="00305BF6"/>
    <w:rsid w:val="00327357"/>
    <w:rsid w:val="00331FB9"/>
    <w:rsid w:val="0034066F"/>
    <w:rsid w:val="00347D4B"/>
    <w:rsid w:val="00371C31"/>
    <w:rsid w:val="003736FA"/>
    <w:rsid w:val="00390186"/>
    <w:rsid w:val="00391939"/>
    <w:rsid w:val="0039756C"/>
    <w:rsid w:val="003A58B5"/>
    <w:rsid w:val="003B387E"/>
    <w:rsid w:val="003D26AF"/>
    <w:rsid w:val="003D3DD4"/>
    <w:rsid w:val="003D50A8"/>
    <w:rsid w:val="003E5727"/>
    <w:rsid w:val="00417A3B"/>
    <w:rsid w:val="00423D8B"/>
    <w:rsid w:val="0043318B"/>
    <w:rsid w:val="00445FA7"/>
    <w:rsid w:val="004522B0"/>
    <w:rsid w:val="00460B46"/>
    <w:rsid w:val="00461271"/>
    <w:rsid w:val="0046178C"/>
    <w:rsid w:val="00472335"/>
    <w:rsid w:val="00475379"/>
    <w:rsid w:val="00475DF9"/>
    <w:rsid w:val="00486B25"/>
    <w:rsid w:val="004A2C7C"/>
    <w:rsid w:val="004B6BDF"/>
    <w:rsid w:val="004E5284"/>
    <w:rsid w:val="004F00C1"/>
    <w:rsid w:val="004F381C"/>
    <w:rsid w:val="004F3C74"/>
    <w:rsid w:val="004F515D"/>
    <w:rsid w:val="0051049A"/>
    <w:rsid w:val="005108A6"/>
    <w:rsid w:val="005216E0"/>
    <w:rsid w:val="00521D26"/>
    <w:rsid w:val="005237B5"/>
    <w:rsid w:val="00532346"/>
    <w:rsid w:val="00535DED"/>
    <w:rsid w:val="00564A90"/>
    <w:rsid w:val="00581227"/>
    <w:rsid w:val="00581DA4"/>
    <w:rsid w:val="00584C74"/>
    <w:rsid w:val="00584FBD"/>
    <w:rsid w:val="005A072E"/>
    <w:rsid w:val="005A36D4"/>
    <w:rsid w:val="005C1C14"/>
    <w:rsid w:val="005C5638"/>
    <w:rsid w:val="005E0336"/>
    <w:rsid w:val="005E046A"/>
    <w:rsid w:val="005E34C9"/>
    <w:rsid w:val="006204B6"/>
    <w:rsid w:val="006262C2"/>
    <w:rsid w:val="00632697"/>
    <w:rsid w:val="00644D3D"/>
    <w:rsid w:val="00650506"/>
    <w:rsid w:val="00655062"/>
    <w:rsid w:val="006611D0"/>
    <w:rsid w:val="00670504"/>
    <w:rsid w:val="00670BBA"/>
    <w:rsid w:val="00673823"/>
    <w:rsid w:val="00681019"/>
    <w:rsid w:val="006827C5"/>
    <w:rsid w:val="00684822"/>
    <w:rsid w:val="00687BBF"/>
    <w:rsid w:val="006916AF"/>
    <w:rsid w:val="00691ED5"/>
    <w:rsid w:val="00695FCB"/>
    <w:rsid w:val="006A2779"/>
    <w:rsid w:val="006A5A61"/>
    <w:rsid w:val="006A6A70"/>
    <w:rsid w:val="006C1BB8"/>
    <w:rsid w:val="006C4CC7"/>
    <w:rsid w:val="006C4F11"/>
    <w:rsid w:val="006C506A"/>
    <w:rsid w:val="006D30E9"/>
    <w:rsid w:val="006D4A59"/>
    <w:rsid w:val="006E2D89"/>
    <w:rsid w:val="007056B3"/>
    <w:rsid w:val="00706989"/>
    <w:rsid w:val="00716A1B"/>
    <w:rsid w:val="0072108A"/>
    <w:rsid w:val="00733DD8"/>
    <w:rsid w:val="007404A0"/>
    <w:rsid w:val="00745771"/>
    <w:rsid w:val="00751119"/>
    <w:rsid w:val="00752BB0"/>
    <w:rsid w:val="00757614"/>
    <w:rsid w:val="00793627"/>
    <w:rsid w:val="007937CE"/>
    <w:rsid w:val="007975AE"/>
    <w:rsid w:val="007A36F7"/>
    <w:rsid w:val="007A3D15"/>
    <w:rsid w:val="007F5F40"/>
    <w:rsid w:val="00807883"/>
    <w:rsid w:val="008253FC"/>
    <w:rsid w:val="00825E7B"/>
    <w:rsid w:val="0083564F"/>
    <w:rsid w:val="008557F1"/>
    <w:rsid w:val="00871BCE"/>
    <w:rsid w:val="0087399E"/>
    <w:rsid w:val="00875E35"/>
    <w:rsid w:val="00877851"/>
    <w:rsid w:val="0088115A"/>
    <w:rsid w:val="0089026D"/>
    <w:rsid w:val="008A1FCA"/>
    <w:rsid w:val="008A7A64"/>
    <w:rsid w:val="008C2EF6"/>
    <w:rsid w:val="008C6030"/>
    <w:rsid w:val="008C7908"/>
    <w:rsid w:val="008D0285"/>
    <w:rsid w:val="008D1DCD"/>
    <w:rsid w:val="00904744"/>
    <w:rsid w:val="0090689F"/>
    <w:rsid w:val="00926414"/>
    <w:rsid w:val="00930E88"/>
    <w:rsid w:val="00933560"/>
    <w:rsid w:val="00943F37"/>
    <w:rsid w:val="009526AF"/>
    <w:rsid w:val="00952761"/>
    <w:rsid w:val="009642DE"/>
    <w:rsid w:val="009727DE"/>
    <w:rsid w:val="00975E4F"/>
    <w:rsid w:val="00984311"/>
    <w:rsid w:val="00986A9F"/>
    <w:rsid w:val="009967A0"/>
    <w:rsid w:val="00997038"/>
    <w:rsid w:val="009976A9"/>
    <w:rsid w:val="009A58CF"/>
    <w:rsid w:val="009B01AE"/>
    <w:rsid w:val="009C2282"/>
    <w:rsid w:val="009D2D35"/>
    <w:rsid w:val="009D3EED"/>
    <w:rsid w:val="009D3F95"/>
    <w:rsid w:val="009E56F1"/>
    <w:rsid w:val="009E6C36"/>
    <w:rsid w:val="009F2AAD"/>
    <w:rsid w:val="009F3414"/>
    <w:rsid w:val="009F7D8B"/>
    <w:rsid w:val="00A0089A"/>
    <w:rsid w:val="00A00A9B"/>
    <w:rsid w:val="00A113E7"/>
    <w:rsid w:val="00A24353"/>
    <w:rsid w:val="00A33ED2"/>
    <w:rsid w:val="00A341DD"/>
    <w:rsid w:val="00A518F0"/>
    <w:rsid w:val="00A6236B"/>
    <w:rsid w:val="00A732A9"/>
    <w:rsid w:val="00A7606A"/>
    <w:rsid w:val="00A82BA6"/>
    <w:rsid w:val="00A92493"/>
    <w:rsid w:val="00A9567A"/>
    <w:rsid w:val="00AA29BF"/>
    <w:rsid w:val="00AA4E94"/>
    <w:rsid w:val="00AC572A"/>
    <w:rsid w:val="00AC739B"/>
    <w:rsid w:val="00AD2F1B"/>
    <w:rsid w:val="00AD4D73"/>
    <w:rsid w:val="00AD6156"/>
    <w:rsid w:val="00AE4C1C"/>
    <w:rsid w:val="00AF7E3C"/>
    <w:rsid w:val="00B01498"/>
    <w:rsid w:val="00B2366F"/>
    <w:rsid w:val="00B3517D"/>
    <w:rsid w:val="00B364C9"/>
    <w:rsid w:val="00B420CB"/>
    <w:rsid w:val="00B43AFA"/>
    <w:rsid w:val="00B457E4"/>
    <w:rsid w:val="00B460C9"/>
    <w:rsid w:val="00B577C7"/>
    <w:rsid w:val="00B6497A"/>
    <w:rsid w:val="00B6533B"/>
    <w:rsid w:val="00B66F1F"/>
    <w:rsid w:val="00B6771E"/>
    <w:rsid w:val="00B716E1"/>
    <w:rsid w:val="00B71856"/>
    <w:rsid w:val="00B72C76"/>
    <w:rsid w:val="00B73FA0"/>
    <w:rsid w:val="00B82E5E"/>
    <w:rsid w:val="00BB2553"/>
    <w:rsid w:val="00BC2D1B"/>
    <w:rsid w:val="00BD01DB"/>
    <w:rsid w:val="00BE60C5"/>
    <w:rsid w:val="00BF2328"/>
    <w:rsid w:val="00BF30AA"/>
    <w:rsid w:val="00BF690F"/>
    <w:rsid w:val="00C06BA9"/>
    <w:rsid w:val="00C16B45"/>
    <w:rsid w:val="00C17CE9"/>
    <w:rsid w:val="00C35748"/>
    <w:rsid w:val="00C45F54"/>
    <w:rsid w:val="00C50C73"/>
    <w:rsid w:val="00C51BCA"/>
    <w:rsid w:val="00C66568"/>
    <w:rsid w:val="00C776E6"/>
    <w:rsid w:val="00C778AF"/>
    <w:rsid w:val="00C85ABD"/>
    <w:rsid w:val="00CB3D35"/>
    <w:rsid w:val="00CC3679"/>
    <w:rsid w:val="00CD78E8"/>
    <w:rsid w:val="00CE3D68"/>
    <w:rsid w:val="00D10C19"/>
    <w:rsid w:val="00D12E0F"/>
    <w:rsid w:val="00D13B39"/>
    <w:rsid w:val="00D15383"/>
    <w:rsid w:val="00D1597D"/>
    <w:rsid w:val="00D277DB"/>
    <w:rsid w:val="00D32070"/>
    <w:rsid w:val="00D458AD"/>
    <w:rsid w:val="00D47C48"/>
    <w:rsid w:val="00D50658"/>
    <w:rsid w:val="00D5560B"/>
    <w:rsid w:val="00D729B4"/>
    <w:rsid w:val="00D72EB4"/>
    <w:rsid w:val="00D752E2"/>
    <w:rsid w:val="00D75C9F"/>
    <w:rsid w:val="00D778FE"/>
    <w:rsid w:val="00D80EE6"/>
    <w:rsid w:val="00D870D7"/>
    <w:rsid w:val="00D91A9A"/>
    <w:rsid w:val="00D9268A"/>
    <w:rsid w:val="00DA425B"/>
    <w:rsid w:val="00DA5310"/>
    <w:rsid w:val="00DA7213"/>
    <w:rsid w:val="00DC0B9B"/>
    <w:rsid w:val="00DC0C65"/>
    <w:rsid w:val="00DC5C90"/>
    <w:rsid w:val="00DD117E"/>
    <w:rsid w:val="00DE4F2C"/>
    <w:rsid w:val="00DE7EC2"/>
    <w:rsid w:val="00DF2D41"/>
    <w:rsid w:val="00DF5FA5"/>
    <w:rsid w:val="00E00A10"/>
    <w:rsid w:val="00E079E5"/>
    <w:rsid w:val="00E1378C"/>
    <w:rsid w:val="00E255FD"/>
    <w:rsid w:val="00E268BE"/>
    <w:rsid w:val="00E34708"/>
    <w:rsid w:val="00E34920"/>
    <w:rsid w:val="00E41521"/>
    <w:rsid w:val="00E451D7"/>
    <w:rsid w:val="00E50BDD"/>
    <w:rsid w:val="00E54B8C"/>
    <w:rsid w:val="00E64068"/>
    <w:rsid w:val="00E645BE"/>
    <w:rsid w:val="00E65246"/>
    <w:rsid w:val="00E722C1"/>
    <w:rsid w:val="00E85192"/>
    <w:rsid w:val="00E90076"/>
    <w:rsid w:val="00EA33B7"/>
    <w:rsid w:val="00EC1915"/>
    <w:rsid w:val="00EC20ED"/>
    <w:rsid w:val="00EC2656"/>
    <w:rsid w:val="00EC2C67"/>
    <w:rsid w:val="00EC5805"/>
    <w:rsid w:val="00ED7C7E"/>
    <w:rsid w:val="00EE47B7"/>
    <w:rsid w:val="00EE485F"/>
    <w:rsid w:val="00F04943"/>
    <w:rsid w:val="00F070F0"/>
    <w:rsid w:val="00F1223F"/>
    <w:rsid w:val="00F1421C"/>
    <w:rsid w:val="00F1451C"/>
    <w:rsid w:val="00F164DC"/>
    <w:rsid w:val="00F260AD"/>
    <w:rsid w:val="00F316EA"/>
    <w:rsid w:val="00F323B3"/>
    <w:rsid w:val="00F50F58"/>
    <w:rsid w:val="00F63A70"/>
    <w:rsid w:val="00F7598F"/>
    <w:rsid w:val="00F852D0"/>
    <w:rsid w:val="00F9179D"/>
    <w:rsid w:val="00F932CE"/>
    <w:rsid w:val="00FA5B26"/>
    <w:rsid w:val="00FA65DF"/>
    <w:rsid w:val="00FB54D8"/>
    <w:rsid w:val="00FB7885"/>
    <w:rsid w:val="00FC0490"/>
    <w:rsid w:val="00FC112A"/>
    <w:rsid w:val="00FC41CC"/>
    <w:rsid w:val="00FC73C5"/>
    <w:rsid w:val="00FC79E1"/>
    <w:rsid w:val="00FD3675"/>
    <w:rsid w:val="00FD3DF7"/>
    <w:rsid w:val="00FE2C00"/>
    <w:rsid w:val="00FE6CE7"/>
    <w:rsid w:val="00FF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E99CE"/>
  <w15:chartTrackingRefBased/>
  <w15:docId w15:val="{EC830D3E-6791-455A-923C-90C0BC2C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39018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C6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C0C65"/>
    <w:rPr>
      <w:b/>
      <w:bCs/>
    </w:rPr>
  </w:style>
  <w:style w:type="character" w:styleId="Emphasis">
    <w:name w:val="Emphasis"/>
    <w:uiPriority w:val="20"/>
    <w:qFormat/>
    <w:rsid w:val="00DC0C65"/>
    <w:rPr>
      <w:i/>
      <w:iCs/>
    </w:rPr>
  </w:style>
  <w:style w:type="character" w:customStyle="1" w:styleId="Bodytext2">
    <w:name w:val="Body text (2)_"/>
    <w:link w:val="Bodytext21"/>
    <w:rsid w:val="00C06BA9"/>
    <w:rPr>
      <w:lang w:bidi="ar-SA"/>
    </w:rPr>
  </w:style>
  <w:style w:type="character" w:customStyle="1" w:styleId="Bodytext213pt">
    <w:name w:val="Body text (2) + 13 pt"/>
    <w:aliases w:val="Italic"/>
    <w:rsid w:val="00C06BA9"/>
    <w:rPr>
      <w:rFonts w:ascii="Times New Roman" w:hAnsi="Times New Roman" w:cs="Times New Roman"/>
      <w:i/>
      <w:iCs/>
      <w:sz w:val="26"/>
      <w:szCs w:val="26"/>
      <w:u w:val="none"/>
    </w:rPr>
  </w:style>
  <w:style w:type="paragraph" w:customStyle="1" w:styleId="Bodytext21">
    <w:name w:val="Body text (2)1"/>
    <w:basedOn w:val="Normal"/>
    <w:link w:val="Bodytext2"/>
    <w:rsid w:val="00C06BA9"/>
    <w:pPr>
      <w:widowControl w:val="0"/>
      <w:shd w:val="clear" w:color="auto" w:fill="FFFFFF"/>
      <w:spacing w:before="600" w:after="420" w:line="240" w:lineRule="atLeast"/>
      <w:jc w:val="both"/>
    </w:pPr>
    <w:rPr>
      <w:rFonts w:ascii="Times New Roman" w:eastAsia="Times New Roman" w:hAnsi="Times New Roman"/>
      <w:sz w:val="20"/>
      <w:szCs w:val="20"/>
    </w:rPr>
  </w:style>
  <w:style w:type="character" w:customStyle="1" w:styleId="Bodytext6">
    <w:name w:val="Body text (6)_"/>
    <w:link w:val="Bodytext60"/>
    <w:rsid w:val="008253FC"/>
    <w:rPr>
      <w:i/>
      <w:iCs/>
      <w:sz w:val="26"/>
      <w:szCs w:val="26"/>
      <w:lang w:bidi="ar-SA"/>
    </w:rPr>
  </w:style>
  <w:style w:type="character" w:customStyle="1" w:styleId="Bodytext612pt">
    <w:name w:val="Body text (6) + 12 pt"/>
    <w:aliases w:val="Not Italic"/>
    <w:rsid w:val="008253FC"/>
    <w:rPr>
      <w:rFonts w:ascii="Times New Roman" w:hAnsi="Times New Roman" w:cs="Times New Roman"/>
      <w:i w:val="0"/>
      <w:iCs w:val="0"/>
      <w:sz w:val="24"/>
      <w:szCs w:val="24"/>
      <w:u w:val="none"/>
    </w:rPr>
  </w:style>
  <w:style w:type="character" w:customStyle="1" w:styleId="Bodytext213pt1">
    <w:name w:val="Body text (2) + 13 pt1"/>
    <w:aliases w:val="Bold"/>
    <w:rsid w:val="008253FC"/>
    <w:rPr>
      <w:rFonts w:ascii="Times New Roman" w:hAnsi="Times New Roman" w:cs="Times New Roman"/>
      <w:b/>
      <w:bCs/>
      <w:sz w:val="26"/>
      <w:szCs w:val="26"/>
      <w:u w:val="none"/>
    </w:rPr>
  </w:style>
  <w:style w:type="character" w:customStyle="1" w:styleId="Heading1">
    <w:name w:val="Heading #1_"/>
    <w:link w:val="Heading10"/>
    <w:rsid w:val="008253FC"/>
    <w:rPr>
      <w:b/>
      <w:bCs/>
      <w:sz w:val="26"/>
      <w:szCs w:val="26"/>
      <w:lang w:bidi="ar-SA"/>
    </w:rPr>
  </w:style>
  <w:style w:type="character" w:customStyle="1" w:styleId="Heading2">
    <w:name w:val="Heading #2_"/>
    <w:link w:val="Heading20"/>
    <w:rsid w:val="008253FC"/>
    <w:rPr>
      <w:b/>
      <w:bCs/>
      <w:sz w:val="26"/>
      <w:szCs w:val="26"/>
      <w:lang w:bidi="ar-SA"/>
    </w:rPr>
  </w:style>
  <w:style w:type="character" w:customStyle="1" w:styleId="Bodytext10">
    <w:name w:val="Body text (10)_"/>
    <w:link w:val="Bodytext100"/>
    <w:rsid w:val="008253FC"/>
    <w:rPr>
      <w:b/>
      <w:bCs/>
      <w:sz w:val="26"/>
      <w:szCs w:val="26"/>
      <w:lang w:bidi="ar-SA"/>
    </w:rPr>
  </w:style>
  <w:style w:type="character" w:customStyle="1" w:styleId="Bodytext6Bold">
    <w:name w:val="Body text (6) + Bold"/>
    <w:aliases w:val="Not Italic1"/>
    <w:rsid w:val="008253FC"/>
    <w:rPr>
      <w:rFonts w:ascii="Times New Roman" w:hAnsi="Times New Roman" w:cs="Times New Roman"/>
      <w:b/>
      <w:bCs/>
      <w:i w:val="0"/>
      <w:iCs w:val="0"/>
      <w:sz w:val="26"/>
      <w:szCs w:val="26"/>
      <w:u w:val="none"/>
    </w:rPr>
  </w:style>
  <w:style w:type="paragraph" w:customStyle="1" w:styleId="Bodytext60">
    <w:name w:val="Body text (6)"/>
    <w:basedOn w:val="Normal"/>
    <w:link w:val="Bodytext6"/>
    <w:rsid w:val="008253FC"/>
    <w:pPr>
      <w:widowControl w:val="0"/>
      <w:shd w:val="clear" w:color="auto" w:fill="FFFFFF"/>
      <w:spacing w:after="0" w:line="300" w:lineRule="exact"/>
      <w:jc w:val="both"/>
    </w:pPr>
    <w:rPr>
      <w:rFonts w:ascii="Times New Roman" w:eastAsia="Times New Roman" w:hAnsi="Times New Roman"/>
      <w:i/>
      <w:iCs/>
      <w:sz w:val="26"/>
      <w:szCs w:val="26"/>
    </w:rPr>
  </w:style>
  <w:style w:type="paragraph" w:customStyle="1" w:styleId="Heading10">
    <w:name w:val="Heading #1"/>
    <w:basedOn w:val="Normal"/>
    <w:link w:val="Heading1"/>
    <w:rsid w:val="008253FC"/>
    <w:pPr>
      <w:widowControl w:val="0"/>
      <w:shd w:val="clear" w:color="auto" w:fill="FFFFFF"/>
      <w:spacing w:after="120" w:line="438" w:lineRule="exact"/>
      <w:jc w:val="center"/>
      <w:outlineLvl w:val="0"/>
    </w:pPr>
    <w:rPr>
      <w:rFonts w:ascii="Times New Roman" w:eastAsia="Times New Roman" w:hAnsi="Times New Roman"/>
      <w:b/>
      <w:bCs/>
      <w:sz w:val="26"/>
      <w:szCs w:val="26"/>
    </w:rPr>
  </w:style>
  <w:style w:type="paragraph" w:customStyle="1" w:styleId="Heading20">
    <w:name w:val="Heading #2"/>
    <w:basedOn w:val="Normal"/>
    <w:link w:val="Heading2"/>
    <w:rsid w:val="008253FC"/>
    <w:pPr>
      <w:widowControl w:val="0"/>
      <w:shd w:val="clear" w:color="auto" w:fill="FFFFFF"/>
      <w:spacing w:before="120" w:after="300" w:line="240" w:lineRule="atLeast"/>
      <w:jc w:val="both"/>
      <w:outlineLvl w:val="1"/>
    </w:pPr>
    <w:rPr>
      <w:rFonts w:ascii="Times New Roman" w:eastAsia="Times New Roman" w:hAnsi="Times New Roman"/>
      <w:b/>
      <w:bCs/>
      <w:sz w:val="26"/>
      <w:szCs w:val="26"/>
    </w:rPr>
  </w:style>
  <w:style w:type="paragraph" w:customStyle="1" w:styleId="Bodytext100">
    <w:name w:val="Body text (10)"/>
    <w:basedOn w:val="Normal"/>
    <w:link w:val="Bodytext10"/>
    <w:rsid w:val="008253FC"/>
    <w:pPr>
      <w:widowControl w:val="0"/>
      <w:shd w:val="clear" w:color="auto" w:fill="FFFFFF"/>
      <w:spacing w:before="120" w:after="240" w:line="240" w:lineRule="atLeast"/>
      <w:jc w:val="both"/>
    </w:pPr>
    <w:rPr>
      <w:rFonts w:ascii="Times New Roman" w:eastAsia="Times New Roman" w:hAnsi="Times New Roman"/>
      <w:b/>
      <w:bCs/>
      <w:sz w:val="26"/>
      <w:szCs w:val="26"/>
    </w:rPr>
  </w:style>
  <w:style w:type="character" w:styleId="Hyperlink">
    <w:name w:val="Hyperlink"/>
    <w:uiPriority w:val="99"/>
    <w:unhideWhenUsed/>
    <w:rsid w:val="00F323B3"/>
    <w:rPr>
      <w:color w:val="0000FF"/>
      <w:u w:val="single"/>
    </w:rPr>
  </w:style>
  <w:style w:type="character" w:customStyle="1" w:styleId="fontstyle01">
    <w:name w:val="fontstyle01"/>
    <w:rsid w:val="00BF30AA"/>
    <w:rPr>
      <w:rFonts w:ascii="Times New Roman Bold" w:hAnsi="Times New Roman Bold" w:hint="default"/>
      <w:b/>
      <w:bCs/>
      <w:i w:val="0"/>
      <w:iCs w:val="0"/>
      <w:color w:val="000000"/>
      <w:sz w:val="28"/>
      <w:szCs w:val="28"/>
    </w:rPr>
  </w:style>
  <w:style w:type="character" w:customStyle="1" w:styleId="fontstyle21">
    <w:name w:val="fontstyle21"/>
    <w:rsid w:val="00BF30AA"/>
    <w:rPr>
      <w:rFonts w:ascii="Times New Roman" w:hAnsi="Times New Roman" w:cs="Times New Roman" w:hint="default"/>
      <w:b w:val="0"/>
      <w:bCs w:val="0"/>
      <w:i w:val="0"/>
      <w:iCs w:val="0"/>
      <w:color w:val="000000"/>
      <w:sz w:val="28"/>
      <w:szCs w:val="28"/>
    </w:rPr>
  </w:style>
  <w:style w:type="character" w:customStyle="1" w:styleId="fontstyle31">
    <w:name w:val="fontstyle31"/>
    <w:rsid w:val="00BF30AA"/>
    <w:rPr>
      <w:rFonts w:ascii="Times New Roman Italic" w:hAnsi="Times New Roman Italic" w:hint="default"/>
      <w:b w:val="0"/>
      <w:bCs w:val="0"/>
      <w:i/>
      <w:iCs/>
      <w:color w:val="000000"/>
      <w:sz w:val="26"/>
      <w:szCs w:val="26"/>
    </w:rPr>
  </w:style>
  <w:style w:type="character" w:customStyle="1" w:styleId="fontstyle41">
    <w:name w:val="fontstyle41"/>
    <w:rsid w:val="00BF30AA"/>
    <w:rPr>
      <w:rFonts w:ascii="Times New Roman Bold Italic" w:hAnsi="Times New Roman Bold Italic" w:hint="default"/>
      <w:b/>
      <w:bCs/>
      <w:i/>
      <w:iCs/>
      <w:color w:val="000000"/>
      <w:sz w:val="24"/>
      <w:szCs w:val="24"/>
    </w:rPr>
  </w:style>
  <w:style w:type="paragraph" w:styleId="Header">
    <w:name w:val="header"/>
    <w:basedOn w:val="Normal"/>
    <w:link w:val="HeaderChar"/>
    <w:uiPriority w:val="99"/>
    <w:unhideWhenUsed/>
    <w:rsid w:val="006C4CC7"/>
    <w:pPr>
      <w:tabs>
        <w:tab w:val="center" w:pos="4680"/>
        <w:tab w:val="right" w:pos="9360"/>
      </w:tabs>
    </w:pPr>
  </w:style>
  <w:style w:type="character" w:customStyle="1" w:styleId="HeaderChar">
    <w:name w:val="Header Char"/>
    <w:link w:val="Header"/>
    <w:uiPriority w:val="99"/>
    <w:rsid w:val="006C4CC7"/>
    <w:rPr>
      <w:sz w:val="22"/>
      <w:szCs w:val="22"/>
    </w:rPr>
  </w:style>
  <w:style w:type="paragraph" w:styleId="Footer">
    <w:name w:val="footer"/>
    <w:basedOn w:val="Normal"/>
    <w:link w:val="FooterChar"/>
    <w:uiPriority w:val="99"/>
    <w:unhideWhenUsed/>
    <w:rsid w:val="006C4CC7"/>
    <w:pPr>
      <w:tabs>
        <w:tab w:val="center" w:pos="4680"/>
        <w:tab w:val="right" w:pos="9360"/>
      </w:tabs>
    </w:pPr>
  </w:style>
  <w:style w:type="character" w:customStyle="1" w:styleId="FooterChar">
    <w:name w:val="Footer Char"/>
    <w:link w:val="Footer"/>
    <w:uiPriority w:val="99"/>
    <w:rsid w:val="006C4CC7"/>
    <w:rPr>
      <w:sz w:val="22"/>
      <w:szCs w:val="22"/>
    </w:rPr>
  </w:style>
  <w:style w:type="paragraph" w:styleId="BalloonText">
    <w:name w:val="Balloon Text"/>
    <w:basedOn w:val="Normal"/>
    <w:link w:val="BalloonTextChar"/>
    <w:uiPriority w:val="99"/>
    <w:semiHidden/>
    <w:unhideWhenUsed/>
    <w:rsid w:val="00C45F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5F54"/>
    <w:rPr>
      <w:rFonts w:ascii="Tahoma" w:hAnsi="Tahoma" w:cs="Tahoma"/>
      <w:sz w:val="16"/>
      <w:szCs w:val="16"/>
    </w:rPr>
  </w:style>
  <w:style w:type="paragraph" w:styleId="BodyText">
    <w:name w:val="Body Text"/>
    <w:basedOn w:val="Normal"/>
    <w:link w:val="BodyTextChar"/>
    <w:rsid w:val="00706989"/>
    <w:pPr>
      <w:widowControl w:val="0"/>
      <w:spacing w:after="0" w:line="240" w:lineRule="auto"/>
      <w:jc w:val="both"/>
    </w:pPr>
    <w:rPr>
      <w:rFonts w:ascii="Times New Roman" w:eastAsia="MS Mincho" w:hAnsi="Times New Roman"/>
      <w:kern w:val="2"/>
      <w:sz w:val="24"/>
      <w:szCs w:val="24"/>
      <w:lang w:eastAsia="ja-JP"/>
    </w:rPr>
  </w:style>
  <w:style w:type="character" w:customStyle="1" w:styleId="BodyTextChar">
    <w:name w:val="Body Text Char"/>
    <w:link w:val="BodyText"/>
    <w:rsid w:val="00706989"/>
    <w:rPr>
      <w:rFonts w:ascii="Times New Roman" w:eastAsia="MS Mincho" w:hAnsi="Times New Roman"/>
      <w:kern w:val="2"/>
      <w:sz w:val="24"/>
      <w:szCs w:val="24"/>
      <w:lang w:eastAsia="ja-JP"/>
    </w:rPr>
  </w:style>
  <w:style w:type="character" w:customStyle="1" w:styleId="Heading3Char">
    <w:name w:val="Heading 3 Char"/>
    <w:link w:val="Heading3"/>
    <w:uiPriority w:val="9"/>
    <w:rsid w:val="00390186"/>
    <w:rPr>
      <w:rFonts w:ascii="Times New Roman" w:eastAsia="Times New Roman" w:hAnsi="Times New Roman"/>
      <w:b/>
      <w:bCs/>
      <w:sz w:val="27"/>
      <w:szCs w:val="27"/>
    </w:rPr>
  </w:style>
  <w:style w:type="character" w:customStyle="1" w:styleId="go">
    <w:name w:val="go"/>
    <w:rsid w:val="0039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82218">
      <w:bodyDiv w:val="1"/>
      <w:marLeft w:val="0"/>
      <w:marRight w:val="0"/>
      <w:marTop w:val="0"/>
      <w:marBottom w:val="0"/>
      <w:divBdr>
        <w:top w:val="none" w:sz="0" w:space="0" w:color="auto"/>
        <w:left w:val="none" w:sz="0" w:space="0" w:color="auto"/>
        <w:bottom w:val="none" w:sz="0" w:space="0" w:color="auto"/>
        <w:right w:val="none" w:sz="0" w:space="0" w:color="auto"/>
      </w:divBdr>
    </w:div>
    <w:div w:id="537426786">
      <w:bodyDiv w:val="1"/>
      <w:marLeft w:val="0"/>
      <w:marRight w:val="0"/>
      <w:marTop w:val="0"/>
      <w:marBottom w:val="0"/>
      <w:divBdr>
        <w:top w:val="none" w:sz="0" w:space="0" w:color="auto"/>
        <w:left w:val="none" w:sz="0" w:space="0" w:color="auto"/>
        <w:bottom w:val="none" w:sz="0" w:space="0" w:color="auto"/>
        <w:right w:val="none" w:sz="0" w:space="0" w:color="auto"/>
      </w:divBdr>
    </w:div>
    <w:div w:id="926117110">
      <w:bodyDiv w:val="1"/>
      <w:marLeft w:val="0"/>
      <w:marRight w:val="0"/>
      <w:marTop w:val="0"/>
      <w:marBottom w:val="0"/>
      <w:divBdr>
        <w:top w:val="none" w:sz="0" w:space="0" w:color="auto"/>
        <w:left w:val="none" w:sz="0" w:space="0" w:color="auto"/>
        <w:bottom w:val="none" w:sz="0" w:space="0" w:color="auto"/>
        <w:right w:val="none" w:sz="0" w:space="0" w:color="auto"/>
      </w:divBdr>
    </w:div>
    <w:div w:id="1231235302">
      <w:bodyDiv w:val="1"/>
      <w:marLeft w:val="0"/>
      <w:marRight w:val="0"/>
      <w:marTop w:val="0"/>
      <w:marBottom w:val="0"/>
      <w:divBdr>
        <w:top w:val="none" w:sz="0" w:space="0" w:color="auto"/>
        <w:left w:val="none" w:sz="0" w:space="0" w:color="auto"/>
        <w:bottom w:val="none" w:sz="0" w:space="0" w:color="auto"/>
        <w:right w:val="none" w:sz="0" w:space="0" w:color="auto"/>
      </w:divBdr>
    </w:div>
    <w:div w:id="1483154763">
      <w:bodyDiv w:val="1"/>
      <w:marLeft w:val="0"/>
      <w:marRight w:val="0"/>
      <w:marTop w:val="0"/>
      <w:marBottom w:val="0"/>
      <w:divBdr>
        <w:top w:val="none" w:sz="0" w:space="0" w:color="auto"/>
        <w:left w:val="none" w:sz="0" w:space="0" w:color="auto"/>
        <w:bottom w:val="none" w:sz="0" w:space="0" w:color="auto"/>
        <w:right w:val="none" w:sz="0" w:space="0" w:color="auto"/>
      </w:divBdr>
    </w:div>
    <w:div w:id="1847357586">
      <w:bodyDiv w:val="1"/>
      <w:marLeft w:val="0"/>
      <w:marRight w:val="0"/>
      <w:marTop w:val="0"/>
      <w:marBottom w:val="0"/>
      <w:divBdr>
        <w:top w:val="none" w:sz="0" w:space="0" w:color="auto"/>
        <w:left w:val="none" w:sz="0" w:space="0" w:color="auto"/>
        <w:bottom w:val="none" w:sz="0" w:space="0" w:color="auto"/>
        <w:right w:val="none" w:sz="0" w:space="0" w:color="auto"/>
      </w:divBdr>
    </w:div>
    <w:div w:id="192394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va@gmail.com"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4677</CharactersWithSpaces>
  <SharedDoc>false</SharedDoc>
  <HLinks>
    <vt:vector size="6" baseType="variant">
      <vt:variant>
        <vt:i4>589881</vt:i4>
      </vt:variant>
      <vt:variant>
        <vt:i4>0</vt:i4>
      </vt:variant>
      <vt:variant>
        <vt:i4>0</vt:i4>
      </vt:variant>
      <vt:variant>
        <vt:i4>5</vt:i4>
      </vt:variant>
      <vt:variant>
        <vt:lpwstr>mailto:nva@gmail.com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Admin</dc:creator>
  <cp:keywords/>
  <cp:lastModifiedBy>Hang Nguyen</cp:lastModifiedBy>
  <cp:revision>11</cp:revision>
  <cp:lastPrinted>2018-10-31T04:30:00Z</cp:lastPrinted>
  <dcterms:created xsi:type="dcterms:W3CDTF">2023-04-14T04:35:00Z</dcterms:created>
  <dcterms:modified xsi:type="dcterms:W3CDTF">2023-04-15T10:01:00Z</dcterms:modified>
</cp:coreProperties>
</file>